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>к Положению о членстве в Институте профессиональных бухгалтеров и аудиторов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Институт профессиональных бухгалтеров и аудиторов России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8"/>
        <w:gridCol w:w="180"/>
        <w:gridCol w:w="514"/>
        <w:gridCol w:w="708"/>
        <w:gridCol w:w="391"/>
        <w:gridCol w:w="35"/>
        <w:gridCol w:w="152"/>
        <w:gridCol w:w="500"/>
        <w:gridCol w:w="198"/>
        <w:gridCol w:w="249"/>
        <w:gridCol w:w="176"/>
        <w:gridCol w:w="107"/>
        <w:gridCol w:w="30"/>
        <w:gridCol w:w="360"/>
        <w:gridCol w:w="540"/>
        <w:gridCol w:w="97"/>
        <w:gridCol w:w="83"/>
        <w:gridCol w:w="484"/>
        <w:gridCol w:w="236"/>
        <w:gridCol w:w="155"/>
        <w:gridCol w:w="318"/>
        <w:gridCol w:w="607"/>
        <w:gridCol w:w="180"/>
        <w:gridCol w:w="900"/>
        <w:gridCol w:w="22"/>
        <w:gridCol w:w="158"/>
        <w:gridCol w:w="118"/>
        <w:gridCol w:w="962"/>
        <w:gridCol w:w="180"/>
        <w:gridCol w:w="984"/>
      </w:tblGrid>
      <w:tr w:rsidR="00DA13F4" w:rsidRPr="00AB3774" w:rsidTr="003A0235">
        <w:trPr>
          <w:trHeight w:val="477"/>
        </w:trPr>
        <w:tc>
          <w:tcPr>
            <w:tcW w:w="823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3A0235">
        <w:trPr>
          <w:trHeight w:val="130"/>
        </w:trPr>
        <w:tc>
          <w:tcPr>
            <w:tcW w:w="8230" w:type="dxa"/>
            <w:gridSpan w:val="25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6402D2">
        <w:trPr>
          <w:trHeight w:val="80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gridSpan w:val="9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6402D2">
        <w:trPr>
          <w:trHeight w:val="239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3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94"/>
        </w:trPr>
        <w:tc>
          <w:tcPr>
            <w:tcW w:w="1702" w:type="dxa"/>
            <w:gridSpan w:val="3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3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09" w:type="dxa"/>
            <w:gridSpan w:val="3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4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133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28" w:type="dxa"/>
            <w:gridSpan w:val="2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3A0235">
        <w:trPr>
          <w:trHeight w:val="431"/>
        </w:trPr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28" w:type="dxa"/>
            <w:gridSpan w:val="22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 xml:space="preserve">кем </w:t>
            </w:r>
            <w:proofErr w:type="gramStart"/>
            <w:r w:rsidRPr="00AB3774">
              <w:rPr>
                <w:i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3A0235">
        <w:trPr>
          <w:trHeight w:val="50"/>
        </w:trPr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28" w:type="dxa"/>
            <w:gridSpan w:val="22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Фактический адрес:</w:t>
            </w: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AB3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pacing w:val="-14"/>
                <w:sz w:val="22"/>
                <w:szCs w:val="22"/>
              </w:rPr>
            </w:pPr>
            <w:r w:rsidRPr="00AB3774">
              <w:rPr>
                <w:spacing w:val="-14"/>
                <w:sz w:val="22"/>
                <w:szCs w:val="22"/>
              </w:rPr>
              <w:t xml:space="preserve">Домашний телефон </w:t>
            </w:r>
            <w:r w:rsidR="00AB3774" w:rsidRPr="00AB3774">
              <w:rPr>
                <w:spacing w:val="-14"/>
                <w:sz w:val="22"/>
                <w:szCs w:val="22"/>
              </w:rPr>
              <w:br/>
            </w:r>
            <w:r w:rsidRPr="00AB3774">
              <w:rPr>
                <w:spacing w:val="-14"/>
                <w:sz w:val="22"/>
                <w:szCs w:val="22"/>
              </w:rPr>
              <w:t>(с кодом):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pacing w:val="-14"/>
                <w:sz w:val="22"/>
                <w:szCs w:val="22"/>
              </w:rPr>
            </w:pPr>
            <w:r w:rsidRPr="00AB3774">
              <w:rPr>
                <w:spacing w:val="-14"/>
                <w:sz w:val="22"/>
                <w:szCs w:val="22"/>
              </w:rPr>
              <w:t>Рабочий телефон (с кодом):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3A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 w:rsidRPr="00AB3774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</w:tbl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Прошу принять меня в Действительные члены ИПБ России.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С Уставом ИПБ России, Положением о членстве в ИПБ России и Кодексом этики профессиональных бухгалтеров – членов ИПБ России ознакомле</w:t>
      </w:r>
      <w:proofErr w:type="gramStart"/>
      <w:r w:rsidRPr="00AB3774">
        <w:rPr>
          <w:sz w:val="22"/>
          <w:szCs w:val="22"/>
        </w:rPr>
        <w:t>н(</w:t>
      </w:r>
      <w:proofErr w:type="gramEnd"/>
      <w:r w:rsidRPr="00AB3774">
        <w:rPr>
          <w:sz w:val="22"/>
          <w:szCs w:val="22"/>
        </w:rPr>
        <w:t>а).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Документы, определенные Положением о членстве в ИПБ России, а также другими нормативными документами ИПБ России, обязуюсь предоставить.</w:t>
      </w:r>
    </w:p>
    <w:p w:rsidR="00283A54" w:rsidRPr="00AB3774" w:rsidRDefault="00283A54" w:rsidP="00AB3774">
      <w:pPr>
        <w:spacing w:before="120" w:after="120"/>
        <w:jc w:val="both"/>
        <w:rPr>
          <w:sz w:val="22"/>
          <w:szCs w:val="22"/>
        </w:rPr>
      </w:pPr>
      <w:r w:rsidRPr="00AB3774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профессиональных бухгалтеров – членов ИПБ России, Положения о членстве в ИПБ России и других нормативных документов ИПБ России.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4440"/>
        <w:gridCol w:w="709"/>
        <w:gridCol w:w="1461"/>
        <w:gridCol w:w="236"/>
        <w:gridCol w:w="855"/>
        <w:gridCol w:w="992"/>
      </w:tblGrid>
      <w:tr w:rsidR="00941B8C" w:rsidRPr="00AB3774" w:rsidTr="00941B8C">
        <w:trPr>
          <w:trHeight w:val="7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941B8C" w:rsidRPr="00AB3774" w:rsidTr="00AB3774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</w:tr>
    </w:tbl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61"/>
        <w:gridCol w:w="764"/>
        <w:gridCol w:w="4156"/>
      </w:tblGrid>
      <w:tr w:rsidR="00941B8C" w:rsidRPr="00AB3774" w:rsidTr="00AB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proofErr w:type="spellStart"/>
            <w:r w:rsidRPr="00AB3774">
              <w:rPr>
                <w:sz w:val="22"/>
                <w:szCs w:val="22"/>
                <w:lang w:val="en-US"/>
              </w:rPr>
              <w:t>sms</w:t>
            </w:r>
            <w:proofErr w:type="spellEnd"/>
            <w:r w:rsidRPr="00AB3774">
              <w:rPr>
                <w:sz w:val="22"/>
                <w:szCs w:val="22"/>
              </w:rPr>
              <w:t>-рассылки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B8C" w:rsidRPr="00AB3774" w:rsidRDefault="00941B8C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AB3774">
              <w:rPr>
                <w:sz w:val="22"/>
                <w:szCs w:val="22"/>
                <w:lang w:val="en-US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AB3774">
              <w:rPr>
                <w:sz w:val="22"/>
                <w:szCs w:val="22"/>
                <w:lang w:val="en-US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AB3774" w:rsidRDefault="00941B8C" w:rsidP="00AB3774">
      <w:pPr>
        <w:jc w:val="both"/>
        <w:rPr>
          <w:sz w:val="18"/>
          <w:szCs w:val="18"/>
        </w:rPr>
      </w:pPr>
      <w:r w:rsidRPr="00AB3774">
        <w:rPr>
          <w:sz w:val="18"/>
          <w:szCs w:val="18"/>
        </w:rPr>
        <w:t>Я даю сво</w:t>
      </w:r>
      <w:r w:rsidR="0035778F" w:rsidRPr="00AB3774">
        <w:rPr>
          <w:sz w:val="18"/>
          <w:szCs w:val="18"/>
        </w:rPr>
        <w:t>е</w:t>
      </w:r>
      <w:r w:rsidRPr="00AB3774">
        <w:rPr>
          <w:sz w:val="18"/>
          <w:szCs w:val="18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AB3774">
        <w:rPr>
          <w:sz w:val="18"/>
          <w:szCs w:val="18"/>
        </w:rPr>
        <w:t xml:space="preserve"> </w:t>
      </w:r>
      <w:r w:rsidRPr="00AB3774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AB3774">
        <w:rPr>
          <w:sz w:val="18"/>
          <w:szCs w:val="18"/>
        </w:rPr>
        <w:t>н(</w:t>
      </w:r>
      <w:proofErr w:type="gramEnd"/>
      <w:r w:rsidRPr="00AB3774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AB3774">
        <w:rPr>
          <w:i/>
          <w:sz w:val="18"/>
          <w:szCs w:val="18"/>
        </w:rPr>
        <w:t xml:space="preserve">. </w:t>
      </w:r>
      <w:r w:rsidRPr="00AB3774">
        <w:rPr>
          <w:sz w:val="18"/>
          <w:szCs w:val="18"/>
        </w:rPr>
        <w:t xml:space="preserve">Согласие </w:t>
      </w:r>
      <w:proofErr w:type="gramStart"/>
      <w:r w:rsidRPr="00AB3774">
        <w:rPr>
          <w:sz w:val="18"/>
          <w:szCs w:val="18"/>
        </w:rPr>
        <w:t>предоставляется с момента подписания настоящей анкеты и не устанавливает</w:t>
      </w:r>
      <w:proofErr w:type="gramEnd"/>
      <w:r w:rsidRPr="00AB3774">
        <w:rPr>
          <w:sz w:val="18"/>
          <w:szCs w:val="18"/>
        </w:rPr>
        <w:t xml:space="preserve"> предельных сроков обработки данных.</w:t>
      </w:r>
      <w:r w:rsidR="0035778F" w:rsidRPr="00AB3774">
        <w:rPr>
          <w:sz w:val="18"/>
          <w:szCs w:val="18"/>
        </w:rPr>
        <w:t xml:space="preserve"> </w:t>
      </w:r>
      <w:r w:rsidRPr="00AB3774">
        <w:rPr>
          <w:sz w:val="18"/>
          <w:szCs w:val="18"/>
        </w:rPr>
        <w:t>Я оставляю за собой право отозвать сво</w:t>
      </w:r>
      <w:r w:rsidR="0035778F" w:rsidRPr="00AB3774">
        <w:rPr>
          <w:sz w:val="18"/>
          <w:szCs w:val="18"/>
        </w:rPr>
        <w:t>е</w:t>
      </w:r>
      <w:r w:rsidRPr="00AB3774">
        <w:rPr>
          <w:sz w:val="18"/>
          <w:szCs w:val="18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24030B" w:rsidRDefault="00941B8C" w:rsidP="00AB3774">
      <w:pPr>
        <w:spacing w:before="120" w:after="120"/>
        <w:jc w:val="both"/>
        <w:rPr>
          <w:sz w:val="16"/>
          <w:szCs w:val="16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AB3774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proofErr w:type="gramStart"/>
            <w:r w:rsidRPr="00AB3774">
              <w:rPr>
                <w:sz w:val="22"/>
                <w:szCs w:val="22"/>
              </w:rPr>
              <w:t>г</w:t>
            </w:r>
            <w:proofErr w:type="gramEnd"/>
            <w:r w:rsidRPr="00AB377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Pr="00AB3774" w:rsidRDefault="006F2869" w:rsidP="00AB3774">
      <w:pPr>
        <w:rPr>
          <w:sz w:val="22"/>
          <w:szCs w:val="22"/>
        </w:rPr>
      </w:pPr>
    </w:p>
    <w:sectPr w:rsidR="006F2869" w:rsidRPr="00AB3774" w:rsidSect="0024030B">
      <w:footerReference w:type="even" r:id="rId9"/>
      <w:pgSz w:w="11906" w:h="16838" w:code="9"/>
      <w:pgMar w:top="284" w:right="748" w:bottom="284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B5" w:rsidRDefault="002901B5">
      <w:r>
        <w:separator/>
      </w:r>
    </w:p>
  </w:endnote>
  <w:endnote w:type="continuationSeparator" w:id="0">
    <w:p w:rsidR="002901B5" w:rsidRDefault="0029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0E71A6" w:rsidP="0055251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7F9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30B">
      <w:rPr>
        <w:rStyle w:val="ad"/>
        <w:noProof/>
      </w:rPr>
      <w:t>2</w:t>
    </w:r>
    <w:r>
      <w:rPr>
        <w:rStyle w:val="ad"/>
      </w:rPr>
      <w:fldChar w:fldCharType="end"/>
    </w:r>
  </w:p>
  <w:p w:rsidR="00947F94" w:rsidRDefault="00947F94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B5" w:rsidRDefault="002901B5">
      <w:r>
        <w:separator/>
      </w:r>
    </w:p>
  </w:footnote>
  <w:footnote w:type="continuationSeparator" w:id="0">
    <w:p w:rsidR="002901B5" w:rsidRDefault="0029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901B5"/>
    <w:rsid w:val="002B6E68"/>
    <w:rsid w:val="002C04B5"/>
    <w:rsid w:val="002D2541"/>
    <w:rsid w:val="002E16D4"/>
    <w:rsid w:val="002F0F4C"/>
    <w:rsid w:val="002F7B53"/>
    <w:rsid w:val="00316FD3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73A7D"/>
    <w:rsid w:val="00374F4D"/>
    <w:rsid w:val="00375BA7"/>
    <w:rsid w:val="00380CD9"/>
    <w:rsid w:val="003819D1"/>
    <w:rsid w:val="003A0235"/>
    <w:rsid w:val="003A3A67"/>
    <w:rsid w:val="003A4472"/>
    <w:rsid w:val="003D5651"/>
    <w:rsid w:val="003E54C9"/>
    <w:rsid w:val="003E7A83"/>
    <w:rsid w:val="003F46A9"/>
    <w:rsid w:val="00404EB2"/>
    <w:rsid w:val="00411D90"/>
    <w:rsid w:val="004140C1"/>
    <w:rsid w:val="00415060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A5B8E"/>
    <w:rsid w:val="004F1CBE"/>
    <w:rsid w:val="00502053"/>
    <w:rsid w:val="00513070"/>
    <w:rsid w:val="0052075F"/>
    <w:rsid w:val="00545F66"/>
    <w:rsid w:val="0055251D"/>
    <w:rsid w:val="00557316"/>
    <w:rsid w:val="00564647"/>
    <w:rsid w:val="00583273"/>
    <w:rsid w:val="00592844"/>
    <w:rsid w:val="00592B41"/>
    <w:rsid w:val="00596D83"/>
    <w:rsid w:val="005A62B7"/>
    <w:rsid w:val="005A7FA2"/>
    <w:rsid w:val="005B437C"/>
    <w:rsid w:val="005C5F3F"/>
    <w:rsid w:val="005D143A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330D6"/>
    <w:rsid w:val="007368AF"/>
    <w:rsid w:val="00742119"/>
    <w:rsid w:val="00743521"/>
    <w:rsid w:val="0078111F"/>
    <w:rsid w:val="007815AF"/>
    <w:rsid w:val="00781C07"/>
    <w:rsid w:val="00790943"/>
    <w:rsid w:val="007A5FFA"/>
    <w:rsid w:val="007B1425"/>
    <w:rsid w:val="007C3E46"/>
    <w:rsid w:val="007D7BE2"/>
    <w:rsid w:val="007E29F7"/>
    <w:rsid w:val="007E2A7A"/>
    <w:rsid w:val="007E338D"/>
    <w:rsid w:val="007E5E8E"/>
    <w:rsid w:val="007E6F5C"/>
    <w:rsid w:val="007F061E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50EB"/>
    <w:rsid w:val="009F1165"/>
    <w:rsid w:val="00A00100"/>
    <w:rsid w:val="00A05097"/>
    <w:rsid w:val="00A26CDB"/>
    <w:rsid w:val="00A350E3"/>
    <w:rsid w:val="00A52F37"/>
    <w:rsid w:val="00A54CD5"/>
    <w:rsid w:val="00A55AAC"/>
    <w:rsid w:val="00A649B3"/>
    <w:rsid w:val="00A81336"/>
    <w:rsid w:val="00A83831"/>
    <w:rsid w:val="00A842F6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40C4"/>
    <w:rsid w:val="00AE47F0"/>
    <w:rsid w:val="00B022DE"/>
    <w:rsid w:val="00B15B30"/>
    <w:rsid w:val="00B5237A"/>
    <w:rsid w:val="00B55816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6AA1"/>
    <w:rsid w:val="00D45498"/>
    <w:rsid w:val="00D6727A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3B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243B2E"/>
    <w:rPr>
      <w:sz w:val="16"/>
      <w:szCs w:val="16"/>
    </w:rPr>
  </w:style>
  <w:style w:type="paragraph" w:styleId="a8">
    <w:name w:val="annotation text"/>
    <w:basedOn w:val="a"/>
    <w:semiHidden/>
    <w:rsid w:val="00243B2E"/>
  </w:style>
  <w:style w:type="paragraph" w:styleId="a9">
    <w:name w:val="annotation subject"/>
    <w:basedOn w:val="a8"/>
    <w:next w:val="a8"/>
    <w:semiHidden/>
    <w:rsid w:val="00243B2E"/>
    <w:rPr>
      <w:b/>
      <w:bCs/>
    </w:rPr>
  </w:style>
  <w:style w:type="paragraph" w:styleId="aa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9267A6"/>
  </w:style>
  <w:style w:type="character" w:styleId="ac">
    <w:name w:val="footnote reference"/>
    <w:semiHidden/>
    <w:rsid w:val="009267A6"/>
    <w:rPr>
      <w:vertAlign w:val="superscript"/>
    </w:rPr>
  </w:style>
  <w:style w:type="character" w:styleId="ad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5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61CC-867A-44E9-B3BB-34F77DF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makarova</cp:lastModifiedBy>
  <cp:revision>4</cp:revision>
  <cp:lastPrinted>2016-11-02T09:54:00Z</cp:lastPrinted>
  <dcterms:created xsi:type="dcterms:W3CDTF">2016-11-02T09:46:00Z</dcterms:created>
  <dcterms:modified xsi:type="dcterms:W3CDTF">2016-12-01T09:10:00Z</dcterms:modified>
</cp:coreProperties>
</file>