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BC" w:rsidRPr="00036494" w:rsidRDefault="002C7DBC" w:rsidP="002C7DBC">
      <w:pPr>
        <w:pStyle w:val="1"/>
        <w:jc w:val="both"/>
        <w:rPr>
          <w:rFonts w:ascii="Times New Roman" w:hAnsi="Times New Roman"/>
        </w:rPr>
      </w:pPr>
      <w:bookmarkStart w:id="0" w:name="_GoBack"/>
      <w:bookmarkEnd w:id="0"/>
      <w:r w:rsidRPr="00036494">
        <w:rPr>
          <w:rFonts w:ascii="Times New Roman" w:hAnsi="Times New Roman"/>
          <w:szCs w:val="24"/>
        </w:rPr>
        <w:t>Работа с порталом.</w:t>
      </w:r>
      <w:r w:rsidRPr="00036494">
        <w:rPr>
          <w:rFonts w:ascii="Times New Roman" w:hAnsi="Times New Roman"/>
        </w:rPr>
        <w:t xml:space="preserve"> Регистрация</w:t>
      </w:r>
      <w:r w:rsidR="004339CF" w:rsidRPr="00036494">
        <w:rPr>
          <w:rFonts w:ascii="Times New Roman" w:hAnsi="Times New Roman"/>
        </w:rPr>
        <w:t xml:space="preserve"> </w:t>
      </w:r>
      <w:r w:rsidR="003E3B0A">
        <w:rPr>
          <w:rFonts w:ascii="Times New Roman" w:hAnsi="Times New Roman"/>
        </w:rPr>
        <w:t>доверенных лиц</w:t>
      </w:r>
      <w:r w:rsidR="004339CF" w:rsidRPr="00036494">
        <w:rPr>
          <w:rFonts w:ascii="Times New Roman" w:hAnsi="Times New Roman"/>
        </w:rPr>
        <w:t>.</w:t>
      </w:r>
    </w:p>
    <w:p w:rsidR="004339CF" w:rsidRDefault="004339CF" w:rsidP="00D37B33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036494">
        <w:rPr>
          <w:rFonts w:ascii="Times New Roman" w:hAnsi="Times New Roman"/>
          <w:sz w:val="24"/>
          <w:szCs w:val="24"/>
        </w:rPr>
        <w:t>Для регистрации</w:t>
      </w:r>
      <w:r w:rsidR="00D203C8">
        <w:rPr>
          <w:rFonts w:ascii="Times New Roman" w:hAnsi="Times New Roman"/>
          <w:sz w:val="24"/>
          <w:szCs w:val="24"/>
        </w:rPr>
        <w:t xml:space="preserve"> лиц, которым Вы доверяете работу на </w:t>
      </w:r>
      <w:r w:rsidR="00D203C8" w:rsidRPr="00036494">
        <w:rPr>
          <w:rFonts w:ascii="Times New Roman" w:hAnsi="Times New Roman"/>
          <w:sz w:val="24"/>
          <w:szCs w:val="24"/>
        </w:rPr>
        <w:t>портал</w:t>
      </w:r>
      <w:r w:rsidR="00D203C8">
        <w:rPr>
          <w:rFonts w:ascii="Times New Roman" w:hAnsi="Times New Roman"/>
          <w:sz w:val="24"/>
          <w:szCs w:val="24"/>
        </w:rPr>
        <w:t>е</w:t>
      </w:r>
      <w:r w:rsidR="00D203C8" w:rsidRPr="00036494">
        <w:rPr>
          <w:rFonts w:ascii="Times New Roman" w:hAnsi="Times New Roman"/>
          <w:sz w:val="24"/>
          <w:szCs w:val="24"/>
        </w:rPr>
        <w:t xml:space="preserve"> Федеральной службы по финансово</w:t>
      </w:r>
      <w:r w:rsidR="00D203C8">
        <w:rPr>
          <w:rFonts w:ascii="Times New Roman" w:hAnsi="Times New Roman"/>
          <w:sz w:val="24"/>
          <w:szCs w:val="24"/>
        </w:rPr>
        <w:t>му мониторингу (далее – Портал) в Личной к</w:t>
      </w:r>
      <w:r w:rsidR="00C96B68">
        <w:rPr>
          <w:rFonts w:ascii="Times New Roman" w:hAnsi="Times New Roman"/>
          <w:sz w:val="24"/>
          <w:szCs w:val="24"/>
        </w:rPr>
        <w:t>абинете Вашей организации, и их</w:t>
      </w:r>
      <w:r w:rsidR="00D203C8" w:rsidRPr="00036494">
        <w:rPr>
          <w:rFonts w:ascii="Times New Roman" w:hAnsi="Times New Roman"/>
          <w:sz w:val="24"/>
          <w:szCs w:val="24"/>
        </w:rPr>
        <w:t xml:space="preserve"> </w:t>
      </w:r>
      <w:r w:rsidRPr="00036494">
        <w:rPr>
          <w:rFonts w:ascii="Times New Roman" w:hAnsi="Times New Roman"/>
          <w:sz w:val="24"/>
          <w:szCs w:val="24"/>
        </w:rPr>
        <w:t>сертификатов квалифицированных электронных подписей</w:t>
      </w:r>
      <w:r w:rsidR="003E3B0A">
        <w:rPr>
          <w:rFonts w:ascii="Times New Roman" w:hAnsi="Times New Roman"/>
          <w:sz w:val="24"/>
          <w:szCs w:val="24"/>
        </w:rPr>
        <w:t xml:space="preserve"> (далее – сертификат),</w:t>
      </w:r>
      <w:r w:rsidRPr="00036494">
        <w:rPr>
          <w:rFonts w:ascii="Times New Roman" w:hAnsi="Times New Roman"/>
          <w:sz w:val="24"/>
          <w:szCs w:val="24"/>
        </w:rPr>
        <w:t xml:space="preserve"> </w:t>
      </w:r>
      <w:r w:rsidR="003E3B0A">
        <w:rPr>
          <w:rFonts w:ascii="Times New Roman" w:hAnsi="Times New Roman"/>
          <w:sz w:val="24"/>
          <w:szCs w:val="24"/>
        </w:rPr>
        <w:t>Вам</w:t>
      </w:r>
      <w:r w:rsidRPr="00036494">
        <w:rPr>
          <w:rFonts w:ascii="Times New Roman" w:hAnsi="Times New Roman"/>
          <w:sz w:val="24"/>
          <w:szCs w:val="24"/>
        </w:rPr>
        <w:t xml:space="preserve"> необходимо выполнить следующие действия</w:t>
      </w:r>
      <w:r w:rsidR="000E57BA">
        <w:rPr>
          <w:rFonts w:ascii="Times New Roman" w:hAnsi="Times New Roman"/>
          <w:sz w:val="24"/>
          <w:szCs w:val="24"/>
        </w:rPr>
        <w:t>.</w:t>
      </w:r>
    </w:p>
    <w:p w:rsidR="003E3B0A" w:rsidRPr="003E3B0A" w:rsidRDefault="003E3B0A" w:rsidP="003E3B0A">
      <w:pPr>
        <w:spacing w:before="24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3B0A">
        <w:rPr>
          <w:rFonts w:ascii="Times New Roman" w:hAnsi="Times New Roman"/>
          <w:i/>
          <w:sz w:val="24"/>
          <w:szCs w:val="24"/>
        </w:rPr>
        <w:t>Примечание: доверенными лицами могут быть как сотрудники Вашей организации, так и граждане, не являющиеся сотрудниками Вашей организации. Обратите внимание, что для работы на Портале доверенным лицам потребуется настроенное в соответствии с Инструкцией рабочее место пользователя Портала</w:t>
      </w:r>
      <w:r w:rsidR="00D203C8">
        <w:rPr>
          <w:rFonts w:ascii="Times New Roman" w:hAnsi="Times New Roman"/>
          <w:i/>
          <w:sz w:val="24"/>
          <w:szCs w:val="24"/>
        </w:rPr>
        <w:t>, а также квалифицированный сертификат электронной подписи</w:t>
      </w:r>
      <w:r w:rsidRPr="003E3B0A">
        <w:rPr>
          <w:rFonts w:ascii="Times New Roman" w:hAnsi="Times New Roman"/>
          <w:i/>
          <w:sz w:val="24"/>
          <w:szCs w:val="24"/>
        </w:rPr>
        <w:t>.</w:t>
      </w:r>
    </w:p>
    <w:p w:rsidR="004339CF" w:rsidRPr="00036494" w:rsidRDefault="004339CF" w:rsidP="000E57BA">
      <w:pPr>
        <w:pStyle w:val="2"/>
        <w:numPr>
          <w:ilvl w:val="0"/>
          <w:numId w:val="4"/>
        </w:numPr>
      </w:pPr>
      <w:r w:rsidRPr="00036494">
        <w:t>Подключение к Порталу</w:t>
      </w:r>
    </w:p>
    <w:p w:rsidR="004339CF" w:rsidRDefault="004339CF" w:rsidP="00D37B33">
      <w:pPr>
        <w:ind w:firstLine="709"/>
        <w:jc w:val="both"/>
      </w:pPr>
      <w:r w:rsidRPr="00036494">
        <w:rPr>
          <w:rFonts w:ascii="Times New Roman" w:hAnsi="Times New Roman"/>
          <w:sz w:val="24"/>
          <w:szCs w:val="24"/>
        </w:rPr>
        <w:t xml:space="preserve">Для начала работы с Порталом запустите </w:t>
      </w:r>
      <w:r w:rsidRPr="00036494">
        <w:rPr>
          <w:rFonts w:ascii="Times New Roman" w:hAnsi="Times New Roman"/>
          <w:sz w:val="24"/>
          <w:szCs w:val="24"/>
          <w:lang w:val="en-US"/>
        </w:rPr>
        <w:t>Internet</w:t>
      </w:r>
      <w:r w:rsidRPr="00036494">
        <w:rPr>
          <w:rFonts w:ascii="Times New Roman" w:hAnsi="Times New Roman"/>
          <w:sz w:val="24"/>
          <w:szCs w:val="24"/>
        </w:rPr>
        <w:t xml:space="preserve"> </w:t>
      </w:r>
      <w:r w:rsidRPr="00036494">
        <w:rPr>
          <w:rFonts w:ascii="Times New Roman" w:hAnsi="Times New Roman"/>
          <w:sz w:val="24"/>
          <w:szCs w:val="24"/>
          <w:lang w:val="en-US"/>
        </w:rPr>
        <w:t>Explorer</w:t>
      </w:r>
      <w:r w:rsidRPr="00036494">
        <w:rPr>
          <w:rFonts w:ascii="Times New Roman" w:hAnsi="Times New Roman"/>
          <w:sz w:val="24"/>
          <w:szCs w:val="24"/>
        </w:rPr>
        <w:t xml:space="preserve"> и перейдите по адресу </w:t>
      </w:r>
      <w:hyperlink r:id="rId7" w:history="1">
        <w:r w:rsidRPr="00036494">
          <w:rPr>
            <w:rStyle w:val="aa"/>
            <w:rFonts w:ascii="Times New Roman" w:hAnsi="Times New Roman"/>
            <w:sz w:val="24"/>
            <w:szCs w:val="24"/>
            <w:lang w:val="en-US"/>
          </w:rPr>
          <w:t>https</w:t>
        </w:r>
        <w:r w:rsidRPr="00036494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036494">
          <w:rPr>
            <w:rStyle w:val="aa"/>
            <w:rFonts w:ascii="Times New Roman" w:hAnsi="Times New Roman"/>
            <w:sz w:val="24"/>
            <w:szCs w:val="24"/>
            <w:lang w:val="en-US"/>
          </w:rPr>
          <w:t>portal</w:t>
        </w:r>
        <w:r w:rsidRPr="00036494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36494">
          <w:rPr>
            <w:rStyle w:val="aa"/>
            <w:rFonts w:ascii="Times New Roman" w:hAnsi="Times New Roman"/>
            <w:sz w:val="24"/>
            <w:szCs w:val="24"/>
            <w:lang w:val="en-US"/>
          </w:rPr>
          <w:t>fedsfm</w:t>
        </w:r>
        <w:r w:rsidRPr="00036494">
          <w:rPr>
            <w:rStyle w:val="aa"/>
            <w:rFonts w:ascii="Times New Roman" w:hAnsi="Times New Roman"/>
            <w:sz w:val="24"/>
            <w:szCs w:val="24"/>
          </w:rPr>
          <w:t>.</w:t>
        </w:r>
        <w:r w:rsidRPr="00036494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E3B0A" w:rsidRDefault="00B213EB" w:rsidP="004339CF">
      <w:pPr>
        <w:jc w:val="both"/>
        <w:rPr>
          <w:rFonts w:ascii="Times New Roman" w:hAnsi="Times New Roman"/>
        </w:rPr>
      </w:pPr>
      <w:r w:rsidRPr="00E875F9">
        <w:rPr>
          <w:noProof/>
          <w:lang w:eastAsia="ru-RU"/>
        </w:rPr>
        <w:drawing>
          <wp:inline distT="0" distB="0" distL="0" distR="0">
            <wp:extent cx="6388100" cy="3517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0A" w:rsidRDefault="003E3B0A" w:rsidP="00D37B33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Нажмите </w:t>
      </w:r>
      <w:r w:rsidR="0052756F">
        <w:rPr>
          <w:rFonts w:ascii="Times New Roman" w:hAnsi="Times New Roman"/>
          <w:b/>
        </w:rPr>
        <w:t>Вход с использованием сертификата</w:t>
      </w:r>
      <w:r>
        <w:rPr>
          <w:rFonts w:ascii="Times New Roman" w:hAnsi="Times New Roman"/>
          <w:b/>
        </w:rPr>
        <w:t>.</w:t>
      </w:r>
    </w:p>
    <w:p w:rsidR="006F207C" w:rsidRPr="00036494" w:rsidRDefault="006F207C" w:rsidP="006F20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6494">
        <w:rPr>
          <w:rFonts w:ascii="Times New Roman" w:hAnsi="Times New Roman"/>
          <w:sz w:val="24"/>
          <w:szCs w:val="24"/>
        </w:rPr>
        <w:t>По окончании загрузки страницы появится форма входа в Личный кабинет пользователя Портала:</w:t>
      </w:r>
    </w:p>
    <w:p w:rsidR="004339CF" w:rsidRDefault="00B213EB" w:rsidP="00D37B33">
      <w:pPr>
        <w:jc w:val="center"/>
        <w:rPr>
          <w:noProof/>
          <w:lang w:val="en-US" w:eastAsia="ru-RU"/>
        </w:rPr>
      </w:pPr>
      <w:r w:rsidRPr="000D3ADA">
        <w:rPr>
          <w:noProof/>
          <w:lang w:eastAsia="ru-RU"/>
        </w:rPr>
        <w:lastRenderedPageBreak/>
        <w:drawing>
          <wp:inline distT="0" distB="0" distL="0" distR="0">
            <wp:extent cx="6146800" cy="360680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9CF" w:rsidRPr="00036494" w:rsidRDefault="003E3B0A" w:rsidP="004339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Регистрация доверенных лиц разрешена только  для </w:t>
      </w:r>
      <w:r w:rsidR="004339CF" w:rsidRPr="00036494">
        <w:rPr>
          <w:rFonts w:ascii="Times New Roman" w:hAnsi="Times New Roman"/>
          <w:sz w:val="24"/>
          <w:szCs w:val="24"/>
          <w:u w:val="single"/>
        </w:rPr>
        <w:t>зарегистрированны</w:t>
      </w:r>
      <w:r>
        <w:rPr>
          <w:rFonts w:ascii="Times New Roman" w:hAnsi="Times New Roman"/>
          <w:sz w:val="24"/>
          <w:szCs w:val="24"/>
          <w:u w:val="single"/>
        </w:rPr>
        <w:t>х</w:t>
      </w:r>
      <w:r w:rsidR="004339CF" w:rsidRPr="00036494">
        <w:rPr>
          <w:rFonts w:ascii="Times New Roman" w:hAnsi="Times New Roman"/>
          <w:sz w:val="24"/>
          <w:szCs w:val="24"/>
          <w:u w:val="single"/>
        </w:rPr>
        <w:t xml:space="preserve"> пользовател</w:t>
      </w:r>
      <w:r>
        <w:rPr>
          <w:rFonts w:ascii="Times New Roman" w:hAnsi="Times New Roman"/>
          <w:sz w:val="24"/>
          <w:szCs w:val="24"/>
          <w:u w:val="single"/>
        </w:rPr>
        <w:t>ей</w:t>
      </w:r>
      <w:r w:rsidR="004339CF" w:rsidRPr="00036494">
        <w:rPr>
          <w:rFonts w:ascii="Times New Roman" w:hAnsi="Times New Roman"/>
          <w:sz w:val="24"/>
          <w:szCs w:val="24"/>
          <w:u w:val="single"/>
        </w:rPr>
        <w:t xml:space="preserve"> Портала</w:t>
      </w:r>
      <w:r w:rsidR="004339CF" w:rsidRPr="00036494">
        <w:rPr>
          <w:rFonts w:ascii="Times New Roman" w:hAnsi="Times New Roman"/>
          <w:sz w:val="24"/>
          <w:szCs w:val="24"/>
        </w:rPr>
        <w:t>.</w:t>
      </w:r>
      <w:r w:rsidR="007D4327">
        <w:rPr>
          <w:rFonts w:ascii="Times New Roman" w:hAnsi="Times New Roman"/>
          <w:sz w:val="24"/>
          <w:szCs w:val="24"/>
        </w:rPr>
        <w:t xml:space="preserve"> </w:t>
      </w:r>
    </w:p>
    <w:p w:rsidR="003E3B0A" w:rsidRDefault="003E3B0A" w:rsidP="003E3B0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Ваша организация </w:t>
      </w:r>
      <w:r w:rsidRPr="00BA7A57">
        <w:rPr>
          <w:rFonts w:ascii="Times New Roman" w:hAnsi="Times New Roman"/>
          <w:sz w:val="24"/>
          <w:szCs w:val="24"/>
          <w:u w:val="single"/>
        </w:rPr>
        <w:t>зарегистрирована</w:t>
      </w:r>
      <w:r>
        <w:rPr>
          <w:rFonts w:ascii="Times New Roman" w:hAnsi="Times New Roman"/>
          <w:sz w:val="24"/>
          <w:szCs w:val="24"/>
        </w:rPr>
        <w:t xml:space="preserve"> на Портале:</w:t>
      </w:r>
    </w:p>
    <w:p w:rsidR="003E3B0A" w:rsidRPr="00BA7A57" w:rsidRDefault="003E3B0A" w:rsidP="003E3B0A">
      <w:pPr>
        <w:pStyle w:val="a9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A7A57">
        <w:rPr>
          <w:rFonts w:ascii="Times New Roman CYR" w:hAnsi="Times New Roman CYR" w:cs="Times New Roman CYR"/>
          <w:sz w:val="24"/>
          <w:szCs w:val="24"/>
        </w:rPr>
        <w:t xml:space="preserve">логин: </w:t>
      </w:r>
      <w:r w:rsidRPr="00BA7A57">
        <w:rPr>
          <w:rFonts w:ascii="Times New Roman CYR" w:hAnsi="Times New Roman CYR" w:cs="Times New Roman CYR"/>
          <w:i/>
          <w:iCs/>
          <w:sz w:val="24"/>
          <w:szCs w:val="24"/>
        </w:rPr>
        <w:t>для юридических лиц</w:t>
      </w:r>
      <w:r w:rsidRPr="00BA7A57">
        <w:rPr>
          <w:rFonts w:ascii="Times New Roman CYR" w:hAnsi="Times New Roman CYR" w:cs="Times New Roman CYR"/>
          <w:sz w:val="24"/>
          <w:szCs w:val="24"/>
        </w:rPr>
        <w:t xml:space="preserve"> - ИНН и КПП (слитно, без пробела), </w:t>
      </w:r>
      <w:r w:rsidRPr="00BA7A57">
        <w:rPr>
          <w:rFonts w:ascii="Times New Roman CYR" w:hAnsi="Times New Roman CYR" w:cs="Times New Roman CYR"/>
          <w:i/>
          <w:iCs/>
          <w:sz w:val="24"/>
          <w:szCs w:val="24"/>
        </w:rPr>
        <w:t>для физических лиц</w:t>
      </w:r>
      <w:r w:rsidRPr="00BA7A57">
        <w:rPr>
          <w:rFonts w:ascii="Times New Roman CYR" w:hAnsi="Times New Roman CYR" w:cs="Times New Roman CYR"/>
          <w:sz w:val="24"/>
          <w:szCs w:val="24"/>
        </w:rPr>
        <w:t xml:space="preserve"> – ИНН;</w:t>
      </w:r>
    </w:p>
    <w:p w:rsidR="003E3B0A" w:rsidRDefault="003E3B0A" w:rsidP="003E3B0A">
      <w:pPr>
        <w:pStyle w:val="a9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пароль: </w:t>
      </w:r>
      <w:r w:rsidRPr="00BA7A57">
        <w:rPr>
          <w:rFonts w:ascii="Times New Roman CYR" w:hAnsi="Times New Roman CYR" w:cs="Times New Roman CYR"/>
          <w:sz w:val="24"/>
          <w:szCs w:val="24"/>
        </w:rPr>
        <w:t>полученный при регистрации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E3B0A" w:rsidRDefault="003E3B0A" w:rsidP="003E3B0A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A7A57">
        <w:rPr>
          <w:rFonts w:ascii="Times New Roman" w:hAnsi="Times New Roman"/>
          <w:sz w:val="24"/>
          <w:szCs w:val="24"/>
        </w:rPr>
        <w:t xml:space="preserve">В случае, если Ваша организация </w:t>
      </w:r>
      <w:r w:rsidRPr="00126361">
        <w:rPr>
          <w:rFonts w:ascii="Times New Roman" w:hAnsi="Times New Roman"/>
          <w:sz w:val="24"/>
          <w:szCs w:val="24"/>
          <w:u w:val="single"/>
        </w:rPr>
        <w:t>НЕ зарегистрирована</w:t>
      </w:r>
      <w:r w:rsidRPr="00BA7A57">
        <w:rPr>
          <w:rFonts w:ascii="Times New Roman" w:hAnsi="Times New Roman"/>
          <w:sz w:val="24"/>
          <w:szCs w:val="24"/>
        </w:rPr>
        <w:t xml:space="preserve"> на Портале:</w:t>
      </w:r>
    </w:p>
    <w:p w:rsidR="003E3B0A" w:rsidRPr="00126361" w:rsidRDefault="003E3B0A" w:rsidP="003E3B0A">
      <w:pPr>
        <w:pStyle w:val="a9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26361">
        <w:rPr>
          <w:rFonts w:ascii="Times New Roman" w:hAnsi="Times New Roman"/>
          <w:sz w:val="24"/>
          <w:szCs w:val="24"/>
        </w:rPr>
        <w:t xml:space="preserve">пройти процедуру регистрации. Порядок регистрации на Портале изложен в </w:t>
      </w:r>
      <w:r w:rsidRPr="00CE205C">
        <w:rPr>
          <w:rFonts w:ascii="Times New Roman" w:hAnsi="Times New Roman"/>
          <w:sz w:val="24"/>
          <w:szCs w:val="24"/>
        </w:rPr>
        <w:t>Информационном письме от 04.02.2013 №25</w:t>
      </w:r>
      <w:r w:rsidRPr="002E021A">
        <w:rPr>
          <w:rFonts w:ascii="Times New Roman" w:hAnsi="Times New Roman"/>
          <w:sz w:val="24"/>
          <w:szCs w:val="24"/>
        </w:rPr>
        <w:t xml:space="preserve"> </w:t>
      </w:r>
      <w:r w:rsidRPr="00126361">
        <w:rPr>
          <w:rFonts w:ascii="Times New Roman" w:hAnsi="Times New Roman"/>
          <w:color w:val="0000FF"/>
          <w:sz w:val="24"/>
          <w:szCs w:val="24"/>
          <w:u w:val="single"/>
        </w:rPr>
        <w:t>«</w:t>
      </w:r>
      <w:hyperlink r:id="rId10" w:history="1">
        <w:r w:rsidRPr="00CE205C">
          <w:rPr>
            <w:rStyle w:val="aa"/>
            <w:rFonts w:ascii="Times New Roman" w:hAnsi="Times New Roman"/>
            <w:sz w:val="24"/>
            <w:szCs w:val="24"/>
          </w:rPr>
          <w:t>О возможности подключения к порталу Росфинмониторинга</w:t>
        </w:r>
      </w:hyperlink>
      <w:r w:rsidRPr="00126361">
        <w:rPr>
          <w:rFonts w:ascii="Times New Roman" w:hAnsi="Times New Roman"/>
          <w:color w:val="0000FF"/>
          <w:sz w:val="24"/>
          <w:szCs w:val="24"/>
          <w:u w:val="single"/>
        </w:rPr>
        <w:t>»</w:t>
      </w:r>
      <w:r w:rsidRPr="00126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126361">
        <w:rPr>
          <w:rFonts w:ascii="Times New Roman" w:hAnsi="Times New Roman"/>
          <w:sz w:val="24"/>
          <w:szCs w:val="24"/>
        </w:rPr>
        <w:t xml:space="preserve"> </w:t>
      </w:r>
    </w:p>
    <w:p w:rsidR="003E3B0A" w:rsidRDefault="003E3B0A" w:rsidP="003E3B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3B0A" w:rsidRDefault="003E3B0A" w:rsidP="003E3B0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4DF">
        <w:rPr>
          <w:rFonts w:ascii="Times New Roman" w:hAnsi="Times New Roman"/>
          <w:sz w:val="24"/>
          <w:szCs w:val="24"/>
        </w:rPr>
        <w:t>Обращаем Ваше внимание, что организации, поднадзорные Росфинмониторингу</w:t>
      </w:r>
      <w:r>
        <w:rPr>
          <w:rFonts w:ascii="Times New Roman" w:hAnsi="Times New Roman"/>
          <w:sz w:val="24"/>
          <w:szCs w:val="24"/>
        </w:rPr>
        <w:t>,</w:t>
      </w:r>
      <w:r w:rsidRPr="008F54DF">
        <w:rPr>
          <w:rFonts w:ascii="Times New Roman" w:hAnsi="Times New Roman"/>
          <w:sz w:val="24"/>
          <w:szCs w:val="24"/>
        </w:rPr>
        <w:t xml:space="preserve"> и/или имеющие АРМ «Организация», автоматически </w:t>
      </w:r>
      <w:r>
        <w:rPr>
          <w:rFonts w:ascii="Times New Roman" w:hAnsi="Times New Roman"/>
          <w:sz w:val="24"/>
          <w:szCs w:val="24"/>
        </w:rPr>
        <w:t>зарегистрированы на Портале</w:t>
      </w:r>
      <w:r w:rsidRPr="008F54DF">
        <w:rPr>
          <w:rFonts w:ascii="Times New Roman" w:hAnsi="Times New Roman"/>
          <w:sz w:val="24"/>
          <w:szCs w:val="24"/>
        </w:rPr>
        <w:t xml:space="preserve"> (см. </w:t>
      </w:r>
      <w:r w:rsidRPr="00CE205C">
        <w:rPr>
          <w:rFonts w:ascii="Times New Roman" w:hAnsi="Times New Roman"/>
          <w:sz w:val="24"/>
          <w:szCs w:val="24"/>
        </w:rPr>
        <w:t>Информационное письмо от 4 декабря  2012 г. № 22</w:t>
      </w:r>
      <w:r w:rsidRPr="002E021A">
        <w:rPr>
          <w:rFonts w:ascii="Times New Roman" w:hAnsi="Times New Roman"/>
          <w:sz w:val="24"/>
          <w:szCs w:val="24"/>
        </w:rPr>
        <w:t xml:space="preserve"> </w:t>
      </w:r>
      <w:r w:rsidRPr="00126361">
        <w:rPr>
          <w:rFonts w:ascii="Times New Roman" w:hAnsi="Times New Roman"/>
          <w:color w:val="0000FF"/>
          <w:sz w:val="24"/>
          <w:szCs w:val="24"/>
          <w:u w:val="single"/>
        </w:rPr>
        <w:t>«</w:t>
      </w:r>
      <w:hyperlink r:id="rId11" w:history="1">
        <w:r w:rsidRPr="00CE205C">
          <w:rPr>
            <w:rStyle w:val="aa"/>
            <w:rFonts w:ascii="Times New Roman" w:hAnsi="Times New Roman"/>
            <w:sz w:val="24"/>
            <w:szCs w:val="24"/>
          </w:rPr>
          <w:t>О порядке использовании портала Росфинмониторинга</w:t>
        </w:r>
      </w:hyperlink>
      <w:r w:rsidRPr="00126361">
        <w:rPr>
          <w:rFonts w:ascii="Times New Roman" w:hAnsi="Times New Roman"/>
          <w:color w:val="0000FF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E3B0A" w:rsidRPr="00C2234A" w:rsidRDefault="003E3B0A" w:rsidP="006F207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возникновении трудностей с авторизацией на Портале на этой же странице можно оставить Заявку в техническую поддержку.</w:t>
      </w:r>
    </w:p>
    <w:p w:rsidR="004339CF" w:rsidRPr="00036494" w:rsidRDefault="000E57BA" w:rsidP="000E57BA">
      <w:pPr>
        <w:pStyle w:val="2"/>
        <w:numPr>
          <w:ilvl w:val="0"/>
          <w:numId w:val="4"/>
        </w:numPr>
      </w:pPr>
      <w:r>
        <w:rPr>
          <w:rFonts w:eastAsia="Calibri"/>
        </w:rPr>
        <w:t xml:space="preserve">Ввод сведений о </w:t>
      </w:r>
      <w:r w:rsidR="00090B6F">
        <w:rPr>
          <w:rFonts w:eastAsia="Calibri"/>
        </w:rPr>
        <w:t>доверенных лицах</w:t>
      </w:r>
      <w:r>
        <w:rPr>
          <w:rFonts w:eastAsia="Calibri"/>
        </w:rPr>
        <w:t xml:space="preserve"> и их</w:t>
      </w:r>
      <w:r w:rsidR="00DF48CF" w:rsidRPr="00036494">
        <w:rPr>
          <w:rFonts w:eastAsia="Calibri"/>
        </w:rPr>
        <w:t xml:space="preserve"> </w:t>
      </w:r>
      <w:r w:rsidR="007D4327">
        <w:rPr>
          <w:rFonts w:eastAsia="Calibri"/>
        </w:rPr>
        <w:t>сертификат</w:t>
      </w:r>
      <w:r>
        <w:rPr>
          <w:rFonts w:eastAsia="Calibri"/>
        </w:rPr>
        <w:t>ах</w:t>
      </w:r>
    </w:p>
    <w:p w:rsidR="00430C8A" w:rsidRPr="006F207C" w:rsidRDefault="00430C8A" w:rsidP="006F207C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494">
        <w:rPr>
          <w:rFonts w:ascii="Times New Roman" w:hAnsi="Times New Roman"/>
          <w:sz w:val="24"/>
          <w:szCs w:val="24"/>
        </w:rPr>
        <w:t xml:space="preserve">Выберите в левом боковом меню </w:t>
      </w:r>
      <w:r w:rsidRPr="00036494">
        <w:rPr>
          <w:rFonts w:ascii="Times New Roman" w:hAnsi="Times New Roman"/>
          <w:b/>
          <w:sz w:val="24"/>
          <w:szCs w:val="24"/>
        </w:rPr>
        <w:t>РФМ. Личный кабинет</w:t>
      </w:r>
      <w:r w:rsidRPr="00036494">
        <w:rPr>
          <w:rFonts w:ascii="Times New Roman" w:hAnsi="Times New Roman"/>
          <w:sz w:val="24"/>
          <w:szCs w:val="24"/>
        </w:rPr>
        <w:t xml:space="preserve"> раздел </w:t>
      </w:r>
      <w:r w:rsidR="006F207C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внутреннего контроля</w:t>
      </w:r>
      <w:r w:rsidR="006F207C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6F207C" w:rsidRPr="006F207C">
        <w:rPr>
          <w:rFonts w:ascii="Times New Roman" w:eastAsia="Times New Roman" w:hAnsi="Times New Roman"/>
          <w:sz w:val="24"/>
          <w:szCs w:val="24"/>
          <w:lang w:eastAsia="ru-RU"/>
        </w:rPr>
        <w:t xml:space="preserve">&gt; </w:t>
      </w:r>
      <w:r w:rsidR="006F207C" w:rsidRPr="006F207C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Регистрация СДЛ</w:t>
      </w:r>
      <w:r w:rsidR="006F207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30C8A" w:rsidRDefault="00B213EB" w:rsidP="006F207C">
      <w:pPr>
        <w:jc w:val="center"/>
        <w:rPr>
          <w:noProof/>
          <w:lang w:eastAsia="ru-RU"/>
        </w:rPr>
      </w:pPr>
      <w:r w:rsidRPr="000D3ADA">
        <w:rPr>
          <w:noProof/>
          <w:lang w:eastAsia="ru-RU"/>
        </w:rPr>
        <w:lastRenderedPageBreak/>
        <w:drawing>
          <wp:inline distT="0" distB="0" distL="0" distR="0">
            <wp:extent cx="2235200" cy="1587500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7C" w:rsidRDefault="006F207C" w:rsidP="006F2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7C">
        <w:rPr>
          <w:rFonts w:ascii="Times New Roman" w:hAnsi="Times New Roman"/>
          <w:sz w:val="24"/>
          <w:szCs w:val="24"/>
        </w:rPr>
        <w:t>После ч</w:t>
      </w:r>
      <w:r>
        <w:rPr>
          <w:rFonts w:ascii="Times New Roman" w:hAnsi="Times New Roman"/>
          <w:sz w:val="24"/>
          <w:szCs w:val="24"/>
        </w:rPr>
        <w:t>его откроется форма регистрации СДЛ:</w:t>
      </w:r>
    </w:p>
    <w:p w:rsidR="006F207C" w:rsidRPr="006F207C" w:rsidRDefault="006F207C" w:rsidP="006F2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7C">
        <w:rPr>
          <w:rFonts w:ascii="Times New Roman" w:hAnsi="Times New Roman"/>
          <w:sz w:val="24"/>
          <w:szCs w:val="24"/>
        </w:rPr>
        <w:t xml:space="preserve">При открытии вкладки может появиться предупреждение системы безопасности Windows о запросе списка установленных на компьютере </w:t>
      </w:r>
      <w:r>
        <w:rPr>
          <w:rFonts w:ascii="Times New Roman" w:hAnsi="Times New Roman"/>
          <w:sz w:val="24"/>
          <w:szCs w:val="24"/>
        </w:rPr>
        <w:t xml:space="preserve">сертификатов </w:t>
      </w:r>
      <w:r w:rsidRPr="006F207C">
        <w:rPr>
          <w:rFonts w:ascii="Times New Roman" w:hAnsi="Times New Roman"/>
          <w:sz w:val="24"/>
          <w:szCs w:val="24"/>
        </w:rPr>
        <w:t xml:space="preserve">– для продолжения работы нажмите кнопку </w:t>
      </w:r>
      <w:r w:rsidRPr="006F207C">
        <w:rPr>
          <w:rFonts w:ascii="Times New Roman" w:hAnsi="Times New Roman"/>
          <w:b/>
          <w:sz w:val="24"/>
          <w:szCs w:val="24"/>
        </w:rPr>
        <w:t>Yes</w:t>
      </w:r>
      <w:r w:rsidRPr="006F207C">
        <w:rPr>
          <w:rFonts w:ascii="Times New Roman" w:hAnsi="Times New Roman"/>
          <w:sz w:val="24"/>
          <w:szCs w:val="24"/>
        </w:rPr>
        <w:t>.</w:t>
      </w:r>
    </w:p>
    <w:p w:rsidR="006F207C" w:rsidRPr="00F179D0" w:rsidRDefault="006F207C" w:rsidP="006F207C"/>
    <w:p w:rsidR="006F207C" w:rsidRDefault="00B213EB" w:rsidP="006F207C">
      <w:pPr>
        <w:keepNext/>
        <w:jc w:val="center"/>
      </w:pPr>
      <w:r w:rsidRPr="00BE253E">
        <w:rPr>
          <w:noProof/>
          <w:color w:val="000000"/>
          <w:sz w:val="24"/>
        </w:rPr>
        <w:drawing>
          <wp:inline distT="0" distB="0" distL="0" distR="0">
            <wp:extent cx="3594100" cy="1778000"/>
            <wp:effectExtent l="0" t="0" r="0" b="0"/>
            <wp:docPr id="4" name="Рисунок 4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7C" w:rsidRDefault="006F207C" w:rsidP="006F2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 w:rsidRPr="006F207C">
        <w:rPr>
          <w:rFonts w:ascii="Times New Roman" w:hAnsi="Times New Roman"/>
          <w:sz w:val="24"/>
          <w:szCs w:val="24"/>
        </w:rPr>
        <w:t>В</w:t>
      </w:r>
      <w:r>
        <w:t xml:space="preserve"> </w:t>
      </w:r>
      <w:r w:rsidRPr="006F207C">
        <w:rPr>
          <w:rFonts w:ascii="Times New Roman" w:hAnsi="Times New Roman"/>
          <w:sz w:val="24"/>
          <w:szCs w:val="24"/>
        </w:rPr>
        <w:t>правой части рабочей области откроется форма для регистрации с</w:t>
      </w:r>
      <w:r>
        <w:rPr>
          <w:rFonts w:ascii="Times New Roman" w:hAnsi="Times New Roman"/>
          <w:sz w:val="24"/>
          <w:szCs w:val="24"/>
        </w:rPr>
        <w:t>ертификата доверенного лица</w:t>
      </w:r>
      <w:r w:rsidRPr="006F207C">
        <w:rPr>
          <w:rFonts w:ascii="Times New Roman" w:hAnsi="Times New Roman"/>
          <w:sz w:val="24"/>
          <w:szCs w:val="24"/>
        </w:rPr>
        <w:t>.</w:t>
      </w:r>
    </w:p>
    <w:p w:rsidR="006F207C" w:rsidRDefault="00B213EB" w:rsidP="006F207C">
      <w:pPr>
        <w:ind w:firstLine="426"/>
        <w:rPr>
          <w:noProof/>
        </w:rPr>
      </w:pPr>
      <w:r w:rsidRPr="000D3ADA">
        <w:rPr>
          <w:noProof/>
        </w:rPr>
        <w:drawing>
          <wp:inline distT="0" distB="0" distL="0" distR="0">
            <wp:extent cx="2819400" cy="394970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7C" w:rsidRDefault="00B213EB" w:rsidP="006F207C">
      <w:pPr>
        <w:keepNext/>
        <w:jc w:val="center"/>
      </w:pPr>
      <w:r w:rsidRPr="000D3ADA">
        <w:rPr>
          <w:noProof/>
        </w:rPr>
        <w:lastRenderedPageBreak/>
        <w:drawing>
          <wp:inline distT="0" distB="0" distL="0" distR="0">
            <wp:extent cx="5397500" cy="4279900"/>
            <wp:effectExtent l="0" t="0" r="0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7C" w:rsidRPr="006F207C" w:rsidRDefault="006F207C" w:rsidP="006F2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7C">
        <w:rPr>
          <w:rFonts w:ascii="Times New Roman" w:hAnsi="Times New Roman"/>
          <w:sz w:val="24"/>
          <w:szCs w:val="24"/>
        </w:rPr>
        <w:t xml:space="preserve">В поле </w:t>
      </w:r>
      <w:r w:rsidRPr="006F207C">
        <w:rPr>
          <w:rFonts w:ascii="Times New Roman" w:hAnsi="Times New Roman"/>
          <w:b/>
          <w:sz w:val="24"/>
          <w:szCs w:val="24"/>
        </w:rPr>
        <w:t>Фамилия</w:t>
      </w:r>
      <w:r w:rsidRPr="006F207C">
        <w:rPr>
          <w:rFonts w:ascii="Times New Roman" w:hAnsi="Times New Roman"/>
          <w:sz w:val="24"/>
          <w:szCs w:val="24"/>
        </w:rPr>
        <w:t xml:space="preserve"> введите фамилию доверенного лица, в поле </w:t>
      </w:r>
      <w:r w:rsidRPr="006F207C">
        <w:rPr>
          <w:rFonts w:ascii="Times New Roman" w:hAnsi="Times New Roman"/>
          <w:b/>
          <w:sz w:val="24"/>
          <w:szCs w:val="24"/>
        </w:rPr>
        <w:t>Имя</w:t>
      </w:r>
      <w:r w:rsidRPr="006F207C">
        <w:rPr>
          <w:rFonts w:ascii="Times New Roman" w:hAnsi="Times New Roman"/>
          <w:sz w:val="24"/>
          <w:szCs w:val="24"/>
        </w:rPr>
        <w:t xml:space="preserve"> введите имя доверенного лица, в поле </w:t>
      </w:r>
      <w:r w:rsidRPr="006F207C">
        <w:rPr>
          <w:rFonts w:ascii="Times New Roman" w:hAnsi="Times New Roman"/>
          <w:b/>
          <w:sz w:val="24"/>
          <w:szCs w:val="24"/>
        </w:rPr>
        <w:t>Отчество</w:t>
      </w:r>
      <w:r w:rsidRPr="006F207C">
        <w:rPr>
          <w:rFonts w:ascii="Times New Roman" w:hAnsi="Times New Roman"/>
          <w:sz w:val="24"/>
          <w:szCs w:val="24"/>
        </w:rPr>
        <w:t xml:space="preserve"> введите отчество доверенного лица, в поле </w:t>
      </w:r>
      <w:r w:rsidRPr="006F207C">
        <w:rPr>
          <w:rFonts w:ascii="Times New Roman" w:hAnsi="Times New Roman"/>
          <w:b/>
          <w:sz w:val="24"/>
          <w:szCs w:val="24"/>
        </w:rPr>
        <w:t>Должность</w:t>
      </w:r>
      <w:r w:rsidRPr="006F207C">
        <w:rPr>
          <w:rFonts w:ascii="Times New Roman" w:hAnsi="Times New Roman"/>
          <w:sz w:val="24"/>
          <w:szCs w:val="24"/>
        </w:rPr>
        <w:t xml:space="preserve"> введите должность доверенного лица.</w:t>
      </w:r>
    </w:p>
    <w:p w:rsidR="006F207C" w:rsidRPr="006F207C" w:rsidRDefault="006F207C" w:rsidP="006F2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7C">
        <w:rPr>
          <w:rFonts w:ascii="Times New Roman" w:hAnsi="Times New Roman"/>
          <w:sz w:val="24"/>
          <w:szCs w:val="24"/>
        </w:rPr>
        <w:t xml:space="preserve">В поле </w:t>
      </w:r>
      <w:r w:rsidRPr="006F207C">
        <w:rPr>
          <w:rFonts w:ascii="Times New Roman" w:hAnsi="Times New Roman"/>
          <w:b/>
          <w:sz w:val="24"/>
          <w:szCs w:val="24"/>
        </w:rPr>
        <w:t>Номер приказа о назначении СДЛ</w:t>
      </w:r>
      <w:r w:rsidRPr="006F207C">
        <w:rPr>
          <w:rFonts w:ascii="Times New Roman" w:hAnsi="Times New Roman"/>
          <w:sz w:val="24"/>
          <w:szCs w:val="24"/>
        </w:rPr>
        <w:t xml:space="preserve"> введите номер приказа, в поле </w:t>
      </w:r>
      <w:r w:rsidRPr="006F207C">
        <w:rPr>
          <w:rFonts w:ascii="Times New Roman" w:hAnsi="Times New Roman"/>
          <w:b/>
          <w:sz w:val="24"/>
          <w:szCs w:val="24"/>
        </w:rPr>
        <w:t>Дата приказа о назначении СДЛ</w:t>
      </w:r>
      <w:r w:rsidRPr="006F207C">
        <w:rPr>
          <w:rFonts w:ascii="Times New Roman" w:hAnsi="Times New Roman"/>
          <w:sz w:val="24"/>
          <w:szCs w:val="24"/>
        </w:rPr>
        <w:t xml:space="preserve"> выберите </w:t>
      </w:r>
      <w:r w:rsidR="00F770A8">
        <w:rPr>
          <w:rFonts w:ascii="Times New Roman" w:hAnsi="Times New Roman"/>
          <w:sz w:val="24"/>
          <w:szCs w:val="24"/>
        </w:rPr>
        <w:t xml:space="preserve">дату из выпадающего календаря, </w:t>
      </w:r>
      <w:r w:rsidRPr="006F207C">
        <w:rPr>
          <w:rFonts w:ascii="Times New Roman" w:hAnsi="Times New Roman"/>
          <w:sz w:val="24"/>
          <w:szCs w:val="24"/>
        </w:rPr>
        <w:t xml:space="preserve">в поле </w:t>
      </w:r>
      <w:r w:rsidRPr="006F207C">
        <w:rPr>
          <w:rFonts w:ascii="Times New Roman" w:hAnsi="Times New Roman"/>
          <w:b/>
          <w:sz w:val="24"/>
          <w:szCs w:val="24"/>
        </w:rPr>
        <w:t>Скан образ приказа о назначении СДЛ</w:t>
      </w:r>
      <w:r w:rsidRPr="006F207C">
        <w:rPr>
          <w:rFonts w:ascii="Times New Roman" w:hAnsi="Times New Roman"/>
          <w:sz w:val="24"/>
          <w:szCs w:val="24"/>
        </w:rPr>
        <w:t xml:space="preserve"> прикрепите приказ о назначении СДЛ в формате pdf размером не более 15МБ. </w:t>
      </w:r>
    </w:p>
    <w:p w:rsidR="006F207C" w:rsidRPr="006F207C" w:rsidRDefault="006F207C" w:rsidP="006F2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7C">
        <w:rPr>
          <w:rFonts w:ascii="Times New Roman" w:hAnsi="Times New Roman"/>
          <w:sz w:val="24"/>
          <w:szCs w:val="24"/>
        </w:rPr>
        <w:t>В блоке информации Сведения об обучении СДЛ необходимо отметить нужное из полей «Прошел обучение» или «Обучение не проходил».</w:t>
      </w:r>
    </w:p>
    <w:p w:rsidR="006F207C" w:rsidRPr="006F207C" w:rsidRDefault="006F207C" w:rsidP="006F2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7C">
        <w:rPr>
          <w:rFonts w:ascii="Times New Roman" w:hAnsi="Times New Roman"/>
          <w:sz w:val="24"/>
          <w:szCs w:val="24"/>
        </w:rPr>
        <w:t xml:space="preserve">В случае если был отмечен первый вариант ответа, то в поле </w:t>
      </w:r>
      <w:r w:rsidRPr="002775BF">
        <w:rPr>
          <w:rFonts w:ascii="Times New Roman" w:hAnsi="Times New Roman"/>
          <w:b/>
          <w:sz w:val="24"/>
          <w:szCs w:val="24"/>
        </w:rPr>
        <w:t>Дата выдачи свидетельства</w:t>
      </w:r>
      <w:r w:rsidRPr="006F207C">
        <w:rPr>
          <w:rFonts w:ascii="Times New Roman" w:hAnsi="Times New Roman"/>
          <w:sz w:val="24"/>
          <w:szCs w:val="24"/>
        </w:rPr>
        <w:t xml:space="preserve">, надо выбрать соответствующую дату из выпадающего календаря, в поле </w:t>
      </w:r>
      <w:r w:rsidRPr="002775BF">
        <w:rPr>
          <w:rFonts w:ascii="Times New Roman" w:hAnsi="Times New Roman"/>
          <w:b/>
          <w:sz w:val="24"/>
          <w:szCs w:val="24"/>
        </w:rPr>
        <w:t>Наименование обучающей организации</w:t>
      </w:r>
      <w:r w:rsidRPr="006F207C">
        <w:rPr>
          <w:rFonts w:ascii="Times New Roman" w:hAnsi="Times New Roman"/>
          <w:sz w:val="24"/>
          <w:szCs w:val="24"/>
        </w:rPr>
        <w:t xml:space="preserve"> ввести наименование организации, проводившей обучение, в поле </w:t>
      </w:r>
      <w:r w:rsidRPr="002775BF">
        <w:rPr>
          <w:rFonts w:ascii="Times New Roman" w:hAnsi="Times New Roman"/>
          <w:b/>
          <w:sz w:val="24"/>
          <w:szCs w:val="24"/>
        </w:rPr>
        <w:t>ИНН</w:t>
      </w:r>
      <w:r w:rsidRPr="006F207C">
        <w:rPr>
          <w:rFonts w:ascii="Times New Roman" w:hAnsi="Times New Roman"/>
          <w:sz w:val="24"/>
          <w:szCs w:val="24"/>
        </w:rPr>
        <w:t xml:space="preserve"> обучающей организации ввести ИНН организации, проводившей обучение.</w:t>
      </w:r>
    </w:p>
    <w:p w:rsidR="0022031C" w:rsidRDefault="006F207C" w:rsidP="006F2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7C">
        <w:rPr>
          <w:rFonts w:ascii="Times New Roman" w:hAnsi="Times New Roman"/>
          <w:sz w:val="24"/>
          <w:szCs w:val="24"/>
        </w:rPr>
        <w:t xml:space="preserve">Далее в поле </w:t>
      </w:r>
      <w:r w:rsidRPr="002775BF">
        <w:rPr>
          <w:rFonts w:ascii="Times New Roman" w:hAnsi="Times New Roman"/>
          <w:b/>
          <w:sz w:val="24"/>
          <w:szCs w:val="24"/>
        </w:rPr>
        <w:t>Сертификат (*.cer)</w:t>
      </w:r>
      <w:r w:rsidRPr="006F207C">
        <w:rPr>
          <w:rFonts w:ascii="Times New Roman" w:hAnsi="Times New Roman"/>
          <w:sz w:val="24"/>
          <w:szCs w:val="24"/>
        </w:rPr>
        <w:t xml:space="preserve"> необходимо присоединить файл сертификата э</w:t>
      </w:r>
      <w:r w:rsidR="005952DC">
        <w:rPr>
          <w:rFonts w:ascii="Times New Roman" w:hAnsi="Times New Roman"/>
          <w:sz w:val="24"/>
          <w:szCs w:val="24"/>
        </w:rPr>
        <w:t>лектронной подписи сотрудника</w:t>
      </w:r>
      <w:r w:rsidRPr="006F207C">
        <w:rPr>
          <w:rFonts w:ascii="Times New Roman" w:hAnsi="Times New Roman"/>
          <w:sz w:val="24"/>
          <w:szCs w:val="24"/>
        </w:rPr>
        <w:t xml:space="preserve">. Для этого нажмите кнопку </w:t>
      </w:r>
      <w:r w:rsidRPr="002775BF">
        <w:rPr>
          <w:rFonts w:ascii="Times New Roman" w:hAnsi="Times New Roman"/>
          <w:b/>
          <w:sz w:val="24"/>
          <w:szCs w:val="24"/>
        </w:rPr>
        <w:t>Обзор…</w:t>
      </w:r>
      <w:r w:rsidRPr="006F207C">
        <w:rPr>
          <w:rFonts w:ascii="Times New Roman" w:hAnsi="Times New Roman"/>
          <w:sz w:val="24"/>
          <w:szCs w:val="24"/>
        </w:rPr>
        <w:t xml:space="preserve"> и в открывшемся окне проводника Windows выберите необходимый файл </w:t>
      </w:r>
      <w:r w:rsidR="00A0345D">
        <w:rPr>
          <w:rFonts w:ascii="Times New Roman" w:hAnsi="Times New Roman"/>
          <w:sz w:val="24"/>
          <w:szCs w:val="24"/>
        </w:rPr>
        <w:t>из той п</w:t>
      </w:r>
      <w:r w:rsidR="0022031C">
        <w:rPr>
          <w:rFonts w:ascii="Times New Roman" w:hAnsi="Times New Roman"/>
          <w:sz w:val="24"/>
          <w:szCs w:val="24"/>
        </w:rPr>
        <w:t>апки, в которой он был сохранен,</w:t>
      </w:r>
      <w:r w:rsidR="00A0345D">
        <w:rPr>
          <w:rFonts w:ascii="Times New Roman" w:hAnsi="Times New Roman"/>
          <w:sz w:val="24"/>
          <w:szCs w:val="24"/>
        </w:rPr>
        <w:t xml:space="preserve"> </w:t>
      </w:r>
      <w:r w:rsidRPr="006F207C">
        <w:rPr>
          <w:rFonts w:ascii="Times New Roman" w:hAnsi="Times New Roman"/>
          <w:sz w:val="24"/>
          <w:szCs w:val="24"/>
        </w:rPr>
        <w:t xml:space="preserve">и нажмите кнопку </w:t>
      </w:r>
      <w:r w:rsidRPr="002775BF">
        <w:rPr>
          <w:rFonts w:ascii="Times New Roman" w:hAnsi="Times New Roman"/>
          <w:b/>
          <w:sz w:val="24"/>
          <w:szCs w:val="24"/>
        </w:rPr>
        <w:t>Открыть</w:t>
      </w:r>
      <w:r w:rsidRPr="006F207C">
        <w:rPr>
          <w:rFonts w:ascii="Times New Roman" w:hAnsi="Times New Roman"/>
          <w:sz w:val="24"/>
          <w:szCs w:val="24"/>
        </w:rPr>
        <w:t xml:space="preserve">. </w:t>
      </w:r>
    </w:p>
    <w:p w:rsidR="004023FC" w:rsidRDefault="004023FC" w:rsidP="006F2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031C" w:rsidRPr="004023FC" w:rsidRDefault="0022031C" w:rsidP="002203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4023FC">
        <w:rPr>
          <w:rFonts w:ascii="Times New Roman" w:hAnsi="Times New Roman"/>
          <w:i/>
          <w:color w:val="FF0000"/>
          <w:sz w:val="24"/>
          <w:szCs w:val="24"/>
          <w:u w:val="single"/>
        </w:rPr>
        <w:t xml:space="preserve">Если вы не знаете, где найти </w:t>
      </w:r>
      <w:r w:rsidRPr="004023FC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Сертификат (*.cer), </w:t>
      </w:r>
      <w:r w:rsidRPr="004023FC">
        <w:rPr>
          <w:rFonts w:ascii="Times New Roman" w:hAnsi="Times New Roman"/>
          <w:i/>
          <w:color w:val="FF0000"/>
          <w:sz w:val="24"/>
          <w:szCs w:val="24"/>
          <w:u w:val="single"/>
        </w:rPr>
        <w:t>то проделайте следующие шаги:</w:t>
      </w:r>
    </w:p>
    <w:p w:rsidR="0022031C" w:rsidRDefault="0022031C" w:rsidP="004023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3FC">
        <w:rPr>
          <w:rFonts w:ascii="Times New Roman" w:hAnsi="Times New Roman"/>
          <w:sz w:val="24"/>
          <w:szCs w:val="24"/>
        </w:rPr>
        <w:t xml:space="preserve">Нажмите на клавиатуре комбинацию клавиш "Windows+R" или "Win+R". Откроется окно "Выполнить". Вбейте туда "certmgr.msc" и нажмите ОК. Выберите Личное - Сертификаты и дважды щёлкните по вашему личному сертификату. В открывшемся окне перейдите во вкладку Состав и нажмите "Копировать в файл ...". Откроется Мастер экспорта сертификатов. Нажмите Далее. Опять Далее. И опять Далее. Потом нажмите на "Обзор". В открывшемся окне дайте название файлу (лучше цифры или английские буквы) и выберите место для его сохранения (например Рабочий стол). Нажмите Сохранить- Далее-Готово.Файл сохранён и его при отправке СДЛ можно </w:t>
      </w:r>
      <w:r w:rsidRPr="004023FC">
        <w:rPr>
          <w:rFonts w:ascii="Times New Roman" w:hAnsi="Times New Roman"/>
          <w:sz w:val="24"/>
          <w:szCs w:val="24"/>
        </w:rPr>
        <w:lastRenderedPageBreak/>
        <w:t>выбрать.</w:t>
      </w:r>
    </w:p>
    <w:p w:rsidR="0022031C" w:rsidRPr="004023FC" w:rsidRDefault="0022031C" w:rsidP="002203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23FC">
        <w:rPr>
          <w:rFonts w:ascii="Times New Roman" w:hAnsi="Times New Roman"/>
          <w:b/>
          <w:sz w:val="24"/>
          <w:szCs w:val="24"/>
        </w:rPr>
        <w:t>Или</w:t>
      </w:r>
    </w:p>
    <w:p w:rsidR="0022031C" w:rsidRPr="004023FC" w:rsidRDefault="0022031C" w:rsidP="004023F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3FC">
        <w:rPr>
          <w:rFonts w:ascii="Times New Roman" w:hAnsi="Times New Roman"/>
          <w:sz w:val="24"/>
          <w:szCs w:val="24"/>
        </w:rPr>
        <w:t>Откройте Пуск- Все программы- КриптоПро- Сертификаты. Открывается окно «Сертификаты». Слева нажать на «Сертификаты – текущий пользователь»- «Личное»- «Реестр»-«Сертификаты». Нажать дважды  на свой сертификат. Перейдите во вкладку Состав и нажмите "Копировать в файл ...". Откроется Мастер экспорта сертификатов. Нажмите Далее. Опять Далее. И опять Далее. Потом нажмите на "Обзор". В открывшемся окне дайте название файлу (лучше цифры или английские буквы) и выберите место для его сохранения (например Рабочий стол). Нажмите Сохранить- Далее-Готово. Файл сохранён и его при отправке СДЛ можно выбрать.</w:t>
      </w:r>
    </w:p>
    <w:p w:rsidR="0022031C" w:rsidRDefault="0022031C" w:rsidP="002203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07C" w:rsidRPr="006F207C" w:rsidRDefault="0022031C" w:rsidP="006F20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того как </w:t>
      </w:r>
      <w:r w:rsidRPr="002775BF">
        <w:rPr>
          <w:rFonts w:ascii="Times New Roman" w:hAnsi="Times New Roman"/>
          <w:b/>
          <w:sz w:val="24"/>
          <w:szCs w:val="24"/>
        </w:rPr>
        <w:t>Сертификат (*.cer)</w:t>
      </w:r>
      <w:r w:rsidRPr="006F2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добавлен, в</w:t>
      </w:r>
      <w:r w:rsidR="006F207C" w:rsidRPr="006F207C">
        <w:rPr>
          <w:rFonts w:ascii="Times New Roman" w:hAnsi="Times New Roman"/>
          <w:sz w:val="24"/>
          <w:szCs w:val="24"/>
        </w:rPr>
        <w:t xml:space="preserve">ыберите в таблице необходимый сертификат и нажмите кнопку </w:t>
      </w:r>
      <w:r w:rsidR="006F207C" w:rsidRPr="002775BF">
        <w:rPr>
          <w:rFonts w:ascii="Times New Roman" w:hAnsi="Times New Roman"/>
          <w:b/>
          <w:sz w:val="24"/>
          <w:szCs w:val="24"/>
        </w:rPr>
        <w:t>Подписать  и отправить</w:t>
      </w:r>
      <w:r w:rsidR="006F207C" w:rsidRPr="006F207C">
        <w:rPr>
          <w:rFonts w:ascii="Times New Roman" w:hAnsi="Times New Roman"/>
          <w:sz w:val="24"/>
          <w:szCs w:val="24"/>
        </w:rPr>
        <w:t>.</w:t>
      </w:r>
    </w:p>
    <w:p w:rsidR="006F207C" w:rsidRDefault="006F207C" w:rsidP="006F207C">
      <w:pPr>
        <w:rPr>
          <w:b/>
        </w:rPr>
      </w:pPr>
    </w:p>
    <w:p w:rsidR="006F207C" w:rsidRDefault="00B213EB" w:rsidP="006F207C">
      <w:pPr>
        <w:keepNext/>
        <w:jc w:val="center"/>
      </w:pPr>
      <w:r w:rsidRPr="00BE253E">
        <w:rPr>
          <w:noProof/>
          <w:color w:val="000000"/>
          <w:sz w:val="24"/>
        </w:rPr>
        <w:drawing>
          <wp:inline distT="0" distB="0" distL="0" distR="0">
            <wp:extent cx="5397500" cy="3340100"/>
            <wp:effectExtent l="12700" t="12700" r="0" b="0"/>
            <wp:docPr id="7" name="Рисунок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340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207C" w:rsidRPr="004B6E03" w:rsidRDefault="006F207C" w:rsidP="006F207C">
      <w:pPr>
        <w:pStyle w:val="ad"/>
        <w:rPr>
          <w:color w:val="000000"/>
        </w:rPr>
      </w:pPr>
      <w:r w:rsidRPr="002775BF">
        <w:rPr>
          <w:rFonts w:eastAsia="Calibri"/>
          <w:lang w:eastAsia="en-US"/>
        </w:rPr>
        <w:t xml:space="preserve">В открывшемся </w:t>
      </w:r>
      <w:r w:rsidRPr="002C3AAF">
        <w:rPr>
          <w:rFonts w:eastAsia="Calibri"/>
          <w:lang w:eastAsia="en-US"/>
        </w:rPr>
        <w:t>окне</w:t>
      </w:r>
      <w:r w:rsidRPr="002775BF">
        <w:rPr>
          <w:rFonts w:eastAsia="Calibri"/>
          <w:b/>
          <w:lang w:eastAsia="en-US"/>
        </w:rPr>
        <w:t xml:space="preserve"> КриптоПро CSP</w:t>
      </w:r>
      <w:r w:rsidR="002775BF">
        <w:rPr>
          <w:rFonts w:eastAsia="Calibri"/>
          <w:lang w:eastAsia="en-US"/>
        </w:rPr>
        <w:t xml:space="preserve"> </w:t>
      </w:r>
      <w:r w:rsidRPr="002775BF">
        <w:rPr>
          <w:rFonts w:eastAsia="Calibri"/>
          <w:lang w:eastAsia="en-US"/>
        </w:rPr>
        <w:t xml:space="preserve">введите пароль от контейнера закрытого ключа ЭП в поле Пароль и нажмите кнопку </w:t>
      </w:r>
      <w:r w:rsidRPr="002775BF">
        <w:rPr>
          <w:rFonts w:eastAsia="Calibri"/>
          <w:b/>
          <w:lang w:eastAsia="en-US"/>
        </w:rPr>
        <w:t>ОК</w:t>
      </w:r>
      <w:r>
        <w:rPr>
          <w:color w:val="000000"/>
        </w:rPr>
        <w:t>.</w:t>
      </w:r>
    </w:p>
    <w:p w:rsidR="006F207C" w:rsidRDefault="00B213EB" w:rsidP="006F207C">
      <w:pPr>
        <w:keepNext/>
        <w:jc w:val="center"/>
      </w:pPr>
      <w:r w:rsidRPr="00BE253E">
        <w:rPr>
          <w:noProof/>
          <w:color w:val="000000"/>
          <w:sz w:val="24"/>
        </w:rPr>
        <w:drawing>
          <wp:inline distT="0" distB="0" distL="0" distR="0">
            <wp:extent cx="3517900" cy="1943100"/>
            <wp:effectExtent l="0" t="0" r="0" b="0"/>
            <wp:docPr id="8" name="Рисунок 7" descr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3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7C" w:rsidRPr="002775BF" w:rsidRDefault="006F207C" w:rsidP="00E533FD">
      <w:pPr>
        <w:ind w:firstLine="709"/>
        <w:rPr>
          <w:rFonts w:ascii="Times New Roman" w:hAnsi="Times New Roman"/>
          <w:sz w:val="24"/>
          <w:szCs w:val="24"/>
        </w:rPr>
      </w:pPr>
      <w:r w:rsidRPr="002775BF">
        <w:rPr>
          <w:rFonts w:ascii="Times New Roman" w:hAnsi="Times New Roman"/>
          <w:sz w:val="24"/>
          <w:szCs w:val="24"/>
        </w:rPr>
        <w:t xml:space="preserve">После нажатия кнопки </w:t>
      </w:r>
      <w:r w:rsidRPr="002775BF">
        <w:rPr>
          <w:rFonts w:ascii="Times New Roman" w:hAnsi="Times New Roman"/>
          <w:b/>
          <w:sz w:val="24"/>
          <w:szCs w:val="24"/>
        </w:rPr>
        <w:t>Ок</w:t>
      </w:r>
      <w:r w:rsidRPr="002775BF">
        <w:rPr>
          <w:rFonts w:ascii="Times New Roman" w:hAnsi="Times New Roman"/>
          <w:sz w:val="24"/>
          <w:szCs w:val="24"/>
        </w:rPr>
        <w:t xml:space="preserve"> появится сообщение об успешной отправке данных.</w:t>
      </w:r>
    </w:p>
    <w:p w:rsidR="006F207C" w:rsidRDefault="006F207C" w:rsidP="006F207C">
      <w:pPr>
        <w:rPr>
          <w:b/>
        </w:rPr>
      </w:pPr>
    </w:p>
    <w:p w:rsidR="006F207C" w:rsidRDefault="00B213EB" w:rsidP="006F207C">
      <w:pPr>
        <w:keepNext/>
        <w:jc w:val="center"/>
      </w:pPr>
      <w:r w:rsidRPr="000D3ADA">
        <w:rPr>
          <w:noProof/>
        </w:rPr>
        <w:drawing>
          <wp:inline distT="0" distB="0" distL="0" distR="0">
            <wp:extent cx="2286000" cy="1206500"/>
            <wp:effectExtent l="0" t="0" r="0" b="0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7C" w:rsidRPr="00E533FD" w:rsidRDefault="006F207C" w:rsidP="00E533FD">
      <w:pPr>
        <w:ind w:firstLine="709"/>
        <w:rPr>
          <w:rFonts w:ascii="Times New Roman" w:hAnsi="Times New Roman"/>
          <w:sz w:val="24"/>
          <w:szCs w:val="24"/>
        </w:rPr>
      </w:pPr>
      <w:r w:rsidRPr="00E533FD">
        <w:rPr>
          <w:rFonts w:ascii="Times New Roman" w:hAnsi="Times New Roman"/>
          <w:sz w:val="24"/>
          <w:szCs w:val="24"/>
        </w:rPr>
        <w:t xml:space="preserve">Перейдя по ссылке </w:t>
      </w:r>
      <w:r w:rsidRPr="005952DC">
        <w:rPr>
          <w:rFonts w:ascii="Times New Roman" w:hAnsi="Times New Roman"/>
          <w:b/>
          <w:sz w:val="24"/>
          <w:szCs w:val="24"/>
        </w:rPr>
        <w:t>Перейти на список СДЛ</w:t>
      </w:r>
      <w:r w:rsidRPr="00E533FD">
        <w:rPr>
          <w:rFonts w:ascii="Times New Roman" w:hAnsi="Times New Roman"/>
          <w:sz w:val="24"/>
          <w:szCs w:val="24"/>
        </w:rPr>
        <w:t>, можно увидеть статус заявки на</w:t>
      </w:r>
      <w:r w:rsidR="005952DC">
        <w:rPr>
          <w:rFonts w:ascii="Times New Roman" w:hAnsi="Times New Roman"/>
          <w:sz w:val="24"/>
          <w:szCs w:val="24"/>
        </w:rPr>
        <w:t xml:space="preserve"> регистрацию доверенного лица</w:t>
      </w:r>
      <w:r w:rsidRPr="00E533FD">
        <w:rPr>
          <w:rFonts w:ascii="Times New Roman" w:hAnsi="Times New Roman"/>
          <w:sz w:val="24"/>
          <w:szCs w:val="24"/>
        </w:rPr>
        <w:t>.</w:t>
      </w:r>
    </w:p>
    <w:p w:rsidR="006F207C" w:rsidRPr="000E57BA" w:rsidRDefault="006F207C" w:rsidP="006F207C">
      <w:pPr>
        <w:ind w:firstLine="709"/>
        <w:rPr>
          <w:rFonts w:ascii="Times New Roman" w:hAnsi="Times New Roman"/>
        </w:rPr>
      </w:pPr>
    </w:p>
    <w:p w:rsidR="00D203C8" w:rsidRPr="000E57BA" w:rsidRDefault="00D203C8" w:rsidP="000E57BA">
      <w:pPr>
        <w:ind w:left="360"/>
        <w:rPr>
          <w:rFonts w:ascii="Times New Roman" w:hAnsi="Times New Roman"/>
        </w:rPr>
      </w:pPr>
    </w:p>
    <w:p w:rsidR="00E533FD" w:rsidRDefault="00E533FD" w:rsidP="00E533FD">
      <w:pPr>
        <w:pStyle w:val="2"/>
        <w:numPr>
          <w:ilvl w:val="0"/>
          <w:numId w:val="4"/>
        </w:numPr>
      </w:pPr>
      <w:r>
        <w:t>Просмотр списка доверенных лиц</w:t>
      </w:r>
    </w:p>
    <w:p w:rsidR="00E533FD" w:rsidRPr="001F6E78" w:rsidRDefault="00E533FD" w:rsidP="00E533FD">
      <w:pPr>
        <w:ind w:firstLine="709"/>
      </w:pPr>
      <w:r w:rsidRPr="00E533FD">
        <w:rPr>
          <w:rFonts w:ascii="Times New Roman" w:hAnsi="Times New Roman"/>
          <w:sz w:val="24"/>
          <w:szCs w:val="24"/>
        </w:rPr>
        <w:t>Для пр</w:t>
      </w:r>
      <w:r w:rsidR="005952DC">
        <w:rPr>
          <w:rFonts w:ascii="Times New Roman" w:hAnsi="Times New Roman"/>
          <w:sz w:val="24"/>
          <w:szCs w:val="24"/>
        </w:rPr>
        <w:t>осмотра списка доверенных лиц</w:t>
      </w:r>
      <w:r w:rsidRPr="00E533FD">
        <w:rPr>
          <w:rFonts w:ascii="Times New Roman" w:hAnsi="Times New Roman"/>
          <w:sz w:val="24"/>
          <w:szCs w:val="24"/>
        </w:rPr>
        <w:t xml:space="preserve"> щелкните мышью в левой части рабочего окна по названию раздела </w:t>
      </w:r>
      <w:r w:rsidR="005952DC" w:rsidRPr="005952DC">
        <w:rPr>
          <w:rFonts w:ascii="Times New Roman" w:hAnsi="Times New Roman"/>
          <w:b/>
          <w:sz w:val="24"/>
          <w:szCs w:val="24"/>
        </w:rPr>
        <w:t>Организация внутреннего контроля</w:t>
      </w:r>
      <w:r w:rsidR="005952DC">
        <w:rPr>
          <w:rFonts w:ascii="Times New Roman" w:hAnsi="Times New Roman"/>
          <w:sz w:val="24"/>
          <w:szCs w:val="24"/>
        </w:rPr>
        <w:t>-</w:t>
      </w:r>
      <w:r w:rsidR="005952DC" w:rsidRPr="005952DC">
        <w:rPr>
          <w:rFonts w:ascii="Times New Roman" w:hAnsi="Times New Roman"/>
          <w:sz w:val="24"/>
          <w:szCs w:val="24"/>
        </w:rPr>
        <w:t>&gt;</w:t>
      </w:r>
      <w:r w:rsidRPr="005952DC">
        <w:rPr>
          <w:rFonts w:ascii="Times New Roman" w:hAnsi="Times New Roman"/>
          <w:b/>
          <w:sz w:val="24"/>
          <w:szCs w:val="24"/>
        </w:rPr>
        <w:t xml:space="preserve">Список </w:t>
      </w:r>
      <w:r w:rsidR="005952DC">
        <w:rPr>
          <w:rFonts w:ascii="Times New Roman" w:hAnsi="Times New Roman"/>
          <w:b/>
          <w:sz w:val="24"/>
          <w:szCs w:val="24"/>
        </w:rPr>
        <w:t>СДЛ</w:t>
      </w:r>
      <w:r w:rsidRPr="00E533FD">
        <w:rPr>
          <w:rFonts w:ascii="Times New Roman" w:hAnsi="Times New Roman"/>
          <w:sz w:val="24"/>
          <w:szCs w:val="24"/>
        </w:rPr>
        <w:t>. В правой части окна откроется таблица, содержащая список доверенных лиц</w:t>
      </w:r>
      <w:r>
        <w:t>.</w:t>
      </w:r>
    </w:p>
    <w:p w:rsidR="00E533FD" w:rsidRPr="001F6E78" w:rsidRDefault="00E533FD" w:rsidP="00E533FD"/>
    <w:p w:rsidR="00E533FD" w:rsidRDefault="00B213EB" w:rsidP="00E533FD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6184900" cy="179070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FD" w:rsidRDefault="00E533FD" w:rsidP="00E533FD">
      <w:pPr>
        <w:pStyle w:val="ad"/>
        <w:keepLines/>
        <w:spacing w:line="20" w:lineRule="atLeast"/>
        <w:rPr>
          <w:color w:val="000000"/>
        </w:rPr>
      </w:pPr>
      <w:r>
        <w:rPr>
          <w:color w:val="000000"/>
        </w:rPr>
        <w:t>Таблица содержит следующие столбцы:</w:t>
      </w:r>
    </w:p>
    <w:p w:rsidR="00E533FD" w:rsidRPr="00E533FD" w:rsidRDefault="00E533FD" w:rsidP="00E533FD">
      <w:pPr>
        <w:keepLines/>
        <w:numPr>
          <w:ilvl w:val="0"/>
          <w:numId w:val="5"/>
        </w:numPr>
        <w:spacing w:before="240" w:line="20" w:lineRule="atLeast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Статус – статус заявки на регистрацию доверенного лица;</w:t>
      </w:r>
    </w:p>
    <w:p w:rsidR="00E533FD" w:rsidRPr="00E533FD" w:rsidRDefault="00E533FD" w:rsidP="00E533FD">
      <w:pPr>
        <w:keepLines/>
        <w:numPr>
          <w:ilvl w:val="0"/>
          <w:numId w:val="5"/>
        </w:numPr>
        <w:spacing w:before="240" w:line="120" w:lineRule="auto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Дата создания – дата регистрации доверенного лица;</w:t>
      </w:r>
    </w:p>
    <w:p w:rsidR="00E533FD" w:rsidRPr="00E533FD" w:rsidRDefault="00E533FD" w:rsidP="00E533FD">
      <w:pPr>
        <w:keepLines/>
        <w:numPr>
          <w:ilvl w:val="0"/>
          <w:numId w:val="5"/>
        </w:numPr>
        <w:spacing w:before="240" w:line="120" w:lineRule="auto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Должность – должность доверенного лица;</w:t>
      </w:r>
    </w:p>
    <w:p w:rsidR="00E533FD" w:rsidRPr="00E533FD" w:rsidRDefault="00E533FD" w:rsidP="00E533FD">
      <w:pPr>
        <w:keepLines/>
        <w:numPr>
          <w:ilvl w:val="0"/>
          <w:numId w:val="5"/>
        </w:numPr>
        <w:spacing w:before="240" w:line="120" w:lineRule="auto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ФИО – Фамилия, Имя и Отчество доверенного лица;</w:t>
      </w:r>
    </w:p>
    <w:p w:rsidR="00E533FD" w:rsidRPr="00E533FD" w:rsidRDefault="00E533FD" w:rsidP="00E533FD">
      <w:pPr>
        <w:keepLines/>
        <w:numPr>
          <w:ilvl w:val="0"/>
          <w:numId w:val="5"/>
        </w:numPr>
        <w:spacing w:before="240" w:line="120" w:lineRule="auto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Основание включения - основание, на котором действует доверенное лицо;</w:t>
      </w:r>
    </w:p>
    <w:p w:rsidR="00E533FD" w:rsidRPr="00E533FD" w:rsidRDefault="00E533FD" w:rsidP="00E533FD">
      <w:pPr>
        <w:keepLines/>
        <w:numPr>
          <w:ilvl w:val="0"/>
          <w:numId w:val="5"/>
        </w:numPr>
        <w:spacing w:before="240" w:line="120" w:lineRule="auto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Файл сертификата – наименование файла-</w:t>
      </w:r>
      <w:r w:rsidRPr="00E533FD">
        <w:rPr>
          <w:rFonts w:ascii="Times New Roman" w:hAnsi="Times New Roman"/>
        </w:rPr>
        <w:t>сертификата электронной подписи;</w:t>
      </w:r>
    </w:p>
    <w:p w:rsidR="00E533FD" w:rsidRDefault="00E533FD" w:rsidP="00E533FD">
      <w:pPr>
        <w:keepLines/>
        <w:numPr>
          <w:ilvl w:val="0"/>
          <w:numId w:val="5"/>
        </w:numPr>
        <w:spacing w:before="240" w:line="120" w:lineRule="auto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Статус подписи – статус проведения проверки ЭП.</w:t>
      </w:r>
    </w:p>
    <w:p w:rsidR="00E533FD" w:rsidRPr="00E533FD" w:rsidRDefault="00E533FD" w:rsidP="00E533FD">
      <w:pPr>
        <w:keepLines/>
        <w:spacing w:before="240" w:line="120" w:lineRule="auto"/>
        <w:ind w:left="1429"/>
        <w:jc w:val="both"/>
        <w:rPr>
          <w:rFonts w:ascii="Times New Roman" w:hAnsi="Times New Roman"/>
          <w:color w:val="000000"/>
          <w:sz w:val="24"/>
        </w:rPr>
      </w:pPr>
    </w:p>
    <w:p w:rsidR="00E533FD" w:rsidRPr="00E533FD" w:rsidRDefault="00E533FD" w:rsidP="00E533FD">
      <w:pPr>
        <w:pStyle w:val="ad"/>
        <w:rPr>
          <w:rFonts w:eastAsia="Calibri"/>
          <w:lang w:eastAsia="en-US"/>
        </w:rPr>
      </w:pPr>
      <w:r w:rsidRPr="00E533FD">
        <w:rPr>
          <w:rFonts w:eastAsia="Calibri"/>
          <w:lang w:eastAsia="en-US"/>
        </w:rPr>
        <w:t xml:space="preserve">Для обновления данных на странице щелкните правой кнопкой мыши в таблице. В появившемся контекстном меню выберите </w:t>
      </w:r>
      <w:r w:rsidRPr="00E533FD">
        <w:rPr>
          <w:rFonts w:eastAsia="Calibri"/>
          <w:b/>
          <w:lang w:eastAsia="en-US"/>
        </w:rPr>
        <w:t>Обновить</w:t>
      </w:r>
      <w:r w:rsidRPr="00E533FD">
        <w:rPr>
          <w:rFonts w:eastAsia="Calibri"/>
          <w:lang w:eastAsia="en-US"/>
        </w:rPr>
        <w:t>. Данные на странице обновятся.</w:t>
      </w:r>
    </w:p>
    <w:p w:rsidR="00E533FD" w:rsidRDefault="00B213EB" w:rsidP="00E533FD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6184900" cy="1600200"/>
            <wp:effectExtent l="0" t="0" r="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FD" w:rsidRPr="00E533FD" w:rsidRDefault="00E533FD" w:rsidP="00E533FD">
      <w:pPr>
        <w:ind w:firstLine="709"/>
        <w:rPr>
          <w:rFonts w:ascii="Times New Roman" w:hAnsi="Times New Roman"/>
          <w:sz w:val="24"/>
          <w:szCs w:val="24"/>
        </w:rPr>
      </w:pPr>
      <w:r w:rsidRPr="00E533FD">
        <w:rPr>
          <w:rFonts w:ascii="Times New Roman" w:hAnsi="Times New Roman"/>
          <w:sz w:val="24"/>
          <w:szCs w:val="24"/>
        </w:rPr>
        <w:t>Для экспо</w:t>
      </w:r>
      <w:r w:rsidR="005952DC">
        <w:rPr>
          <w:rFonts w:ascii="Times New Roman" w:hAnsi="Times New Roman"/>
          <w:sz w:val="24"/>
          <w:szCs w:val="24"/>
        </w:rPr>
        <w:t>рта данных о доверенных лицах</w:t>
      </w:r>
      <w:r w:rsidRPr="00E533FD">
        <w:rPr>
          <w:rFonts w:ascii="Times New Roman" w:hAnsi="Times New Roman"/>
          <w:sz w:val="24"/>
          <w:szCs w:val="24"/>
        </w:rPr>
        <w:t xml:space="preserve"> щелкните правой кнопкой мыши по значению в таблице. В появившемся контекстном меню выберите </w:t>
      </w:r>
      <w:r w:rsidRPr="005952DC">
        <w:rPr>
          <w:rFonts w:ascii="Times New Roman" w:hAnsi="Times New Roman"/>
          <w:b/>
          <w:sz w:val="24"/>
          <w:szCs w:val="24"/>
        </w:rPr>
        <w:t>Экспорт → &lt;Формат&gt;.</w:t>
      </w:r>
    </w:p>
    <w:p w:rsidR="00E533FD" w:rsidRPr="00E533FD" w:rsidRDefault="00B213EB" w:rsidP="00E533FD">
      <w:pPr>
        <w:keepNext/>
        <w:jc w:val="center"/>
        <w:rPr>
          <w:rFonts w:ascii="Times New Roman" w:hAnsi="Times New Roman"/>
          <w:sz w:val="24"/>
          <w:szCs w:val="24"/>
        </w:rPr>
      </w:pPr>
      <w:r w:rsidRPr="00E533F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59500" cy="2311400"/>
            <wp:effectExtent l="0" t="0" r="0" b="0"/>
            <wp:docPr id="1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FD" w:rsidRPr="00E533FD" w:rsidRDefault="00E533FD" w:rsidP="00E533FD">
      <w:pPr>
        <w:ind w:firstLine="709"/>
        <w:rPr>
          <w:rFonts w:ascii="Times New Roman" w:hAnsi="Times New Roman"/>
        </w:rPr>
      </w:pPr>
      <w:r w:rsidRPr="00E533FD">
        <w:rPr>
          <w:rFonts w:ascii="Times New Roman" w:hAnsi="Times New Roman"/>
        </w:rPr>
        <w:t>Предоставляется возможность выгрузки данных в следующие форматы:</w:t>
      </w:r>
    </w:p>
    <w:p w:rsidR="00E533FD" w:rsidRPr="00E533FD" w:rsidRDefault="00E533FD" w:rsidP="00E533FD">
      <w:pPr>
        <w:numPr>
          <w:ilvl w:val="0"/>
          <w:numId w:val="5"/>
        </w:numPr>
        <w:spacing w:before="240" w:line="120" w:lineRule="auto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Microsoft Excel (*.xls);</w:t>
      </w:r>
    </w:p>
    <w:p w:rsidR="00E533FD" w:rsidRPr="00E533FD" w:rsidRDefault="00E533FD" w:rsidP="00E533FD">
      <w:pPr>
        <w:numPr>
          <w:ilvl w:val="0"/>
          <w:numId w:val="5"/>
        </w:numPr>
        <w:spacing w:before="240" w:line="120" w:lineRule="auto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Microsoft Excel 2007 (*.xlsx);</w:t>
      </w:r>
    </w:p>
    <w:p w:rsidR="00E533FD" w:rsidRPr="00E533FD" w:rsidRDefault="00E533FD" w:rsidP="00E533FD">
      <w:pPr>
        <w:numPr>
          <w:ilvl w:val="0"/>
          <w:numId w:val="5"/>
        </w:numPr>
        <w:spacing w:before="240" w:line="120" w:lineRule="auto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Adobe Acrobat (*.pdf);</w:t>
      </w:r>
    </w:p>
    <w:p w:rsidR="00E533FD" w:rsidRPr="00E533FD" w:rsidRDefault="00E533FD" w:rsidP="00E533FD">
      <w:pPr>
        <w:numPr>
          <w:ilvl w:val="0"/>
          <w:numId w:val="5"/>
        </w:numPr>
        <w:spacing w:before="240" w:line="120" w:lineRule="auto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Форматированный текст в формате RTF (*.rtf);</w:t>
      </w:r>
    </w:p>
    <w:p w:rsidR="00E533FD" w:rsidRPr="00E533FD" w:rsidRDefault="00E533FD" w:rsidP="00E533FD">
      <w:pPr>
        <w:numPr>
          <w:ilvl w:val="0"/>
          <w:numId w:val="5"/>
        </w:numPr>
        <w:spacing w:before="240" w:line="120" w:lineRule="auto"/>
        <w:ind w:hanging="357"/>
        <w:jc w:val="both"/>
        <w:rPr>
          <w:rFonts w:ascii="Times New Roman" w:hAnsi="Times New Roman"/>
          <w:color w:val="000000"/>
          <w:sz w:val="24"/>
        </w:rPr>
      </w:pPr>
      <w:r w:rsidRPr="00E533FD">
        <w:rPr>
          <w:rFonts w:ascii="Times New Roman" w:hAnsi="Times New Roman"/>
          <w:color w:val="000000"/>
          <w:sz w:val="24"/>
        </w:rPr>
        <w:t>Текстовый формат CSV (*.csv).</w:t>
      </w:r>
    </w:p>
    <w:p w:rsidR="00E533FD" w:rsidRDefault="00446729" w:rsidP="00446729">
      <w:pPr>
        <w:pStyle w:val="2"/>
        <w:numPr>
          <w:ilvl w:val="0"/>
          <w:numId w:val="4"/>
        </w:numPr>
      </w:pPr>
      <w:r>
        <w:t>Поиск доверенных лиц</w:t>
      </w:r>
    </w:p>
    <w:p w:rsidR="00446729" w:rsidRPr="00446729" w:rsidRDefault="005952DC" w:rsidP="0044672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Для поиска доверенных лиц</w:t>
      </w:r>
      <w:r w:rsidR="00446729" w:rsidRPr="00446729">
        <w:rPr>
          <w:rFonts w:ascii="Times New Roman" w:hAnsi="Times New Roman"/>
          <w:sz w:val="24"/>
          <w:szCs w:val="24"/>
        </w:rPr>
        <w:t xml:space="preserve"> щелкните мышью в левой части рабочего окна по названию раздела</w:t>
      </w:r>
      <w:r w:rsidR="00374F6C">
        <w:rPr>
          <w:rFonts w:ascii="Times New Roman" w:hAnsi="Times New Roman"/>
          <w:sz w:val="24"/>
          <w:szCs w:val="24"/>
        </w:rPr>
        <w:t xml:space="preserve"> </w:t>
      </w:r>
      <w:r w:rsidR="00374F6C" w:rsidRPr="00374F6C">
        <w:rPr>
          <w:rFonts w:ascii="Times New Roman" w:hAnsi="Times New Roman"/>
          <w:b/>
          <w:sz w:val="24"/>
          <w:szCs w:val="24"/>
        </w:rPr>
        <w:t>Организация внутреннего контроля-&gt;</w:t>
      </w:r>
      <w:r w:rsidR="00446729" w:rsidRPr="00446729">
        <w:rPr>
          <w:rFonts w:ascii="Times New Roman" w:hAnsi="Times New Roman"/>
          <w:sz w:val="24"/>
          <w:szCs w:val="24"/>
        </w:rPr>
        <w:t xml:space="preserve"> </w:t>
      </w:r>
      <w:r w:rsidR="00446729" w:rsidRPr="005952DC">
        <w:rPr>
          <w:rFonts w:ascii="Times New Roman" w:hAnsi="Times New Roman"/>
          <w:b/>
          <w:sz w:val="24"/>
          <w:szCs w:val="24"/>
        </w:rPr>
        <w:t>Поиск доверенных</w:t>
      </w:r>
      <w:r w:rsidRPr="005952DC">
        <w:rPr>
          <w:rFonts w:ascii="Times New Roman" w:hAnsi="Times New Roman"/>
          <w:b/>
          <w:sz w:val="24"/>
          <w:szCs w:val="24"/>
        </w:rPr>
        <w:t xml:space="preserve"> лиц</w:t>
      </w:r>
      <w:r w:rsidR="00446729" w:rsidRPr="00446729">
        <w:rPr>
          <w:rFonts w:ascii="Times New Roman" w:hAnsi="Times New Roman"/>
          <w:sz w:val="24"/>
          <w:szCs w:val="24"/>
        </w:rPr>
        <w:t>. В правой части окна откроется форма для ввода параметров поиска</w:t>
      </w:r>
      <w:r w:rsidR="00446729" w:rsidRPr="00446729">
        <w:rPr>
          <w:rFonts w:ascii="Times New Roman" w:hAnsi="Times New Roman"/>
        </w:rPr>
        <w:t>.</w:t>
      </w:r>
    </w:p>
    <w:p w:rsidR="00446729" w:rsidRDefault="00B213EB" w:rsidP="00446729">
      <w:pPr>
        <w:keepNext/>
        <w:jc w:val="center"/>
      </w:pPr>
      <w:r>
        <w:rPr>
          <w:noProof/>
        </w:rPr>
        <w:lastRenderedPageBreak/>
        <w:drawing>
          <wp:inline distT="0" distB="0" distL="0" distR="0">
            <wp:extent cx="6197600" cy="199390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729" w:rsidRPr="0028563F" w:rsidRDefault="00446729" w:rsidP="00446729">
      <w:pPr>
        <w:pStyle w:val="ad"/>
        <w:rPr>
          <w:color w:val="000000"/>
        </w:rPr>
      </w:pPr>
      <w:r>
        <w:rPr>
          <w:color w:val="000000"/>
        </w:rPr>
        <w:t xml:space="preserve">Описание параметров поиска приведено в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_Ref366676810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28563F">
        <w:rPr>
          <w:color w:val="000000"/>
        </w:rPr>
        <w:t xml:space="preserve">Табл. </w:t>
      </w:r>
      <w:r>
        <w:rPr>
          <w:noProof/>
          <w:color w:val="000000"/>
        </w:rPr>
        <w:t>1</w: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:rsidR="00446729" w:rsidRPr="0028563F" w:rsidRDefault="00446729" w:rsidP="00446729">
      <w:pPr>
        <w:pStyle w:val="ae"/>
        <w:jc w:val="right"/>
      </w:pPr>
      <w:bookmarkStart w:id="1" w:name="_Ref366676810"/>
      <w:r w:rsidRPr="0028563F">
        <w:t xml:space="preserve">Табл. </w:t>
      </w:r>
      <w:fldSimple w:instr=" SEQ Табл. \* ARABIC ">
        <w:r>
          <w:rPr>
            <w:noProof/>
          </w:rPr>
          <w:t>1</w:t>
        </w:r>
      </w:fldSimple>
      <w:bookmarkEnd w:id="1"/>
      <w:r>
        <w:t xml:space="preserve"> – Па</w:t>
      </w:r>
      <w:r w:rsidR="005952DC">
        <w:t>раметры поиска доверенных лиц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76"/>
        <w:gridCol w:w="1985"/>
        <w:gridCol w:w="4536"/>
      </w:tblGrid>
      <w:tr w:rsidR="00446729" w:rsidRPr="00775EDE" w:rsidTr="00044EE0">
        <w:trPr>
          <w:tblHeader/>
        </w:trPr>
        <w:tc>
          <w:tcPr>
            <w:tcW w:w="426" w:type="dxa"/>
            <w:vAlign w:val="center"/>
          </w:tcPr>
          <w:p w:rsidR="00446729" w:rsidRPr="005952DC" w:rsidRDefault="00446729" w:rsidP="00044EE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952DC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2976" w:type="dxa"/>
            <w:vAlign w:val="center"/>
          </w:tcPr>
          <w:p w:rsidR="00446729" w:rsidRPr="005952DC" w:rsidRDefault="00446729" w:rsidP="00044EE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952DC">
              <w:rPr>
                <w:rFonts w:ascii="Times New Roman" w:hAnsi="Times New Roman"/>
                <w:b/>
                <w:szCs w:val="20"/>
              </w:rPr>
              <w:t>Наименование поискового поля</w:t>
            </w:r>
          </w:p>
        </w:tc>
        <w:tc>
          <w:tcPr>
            <w:tcW w:w="1985" w:type="dxa"/>
            <w:vAlign w:val="center"/>
          </w:tcPr>
          <w:p w:rsidR="00446729" w:rsidRPr="005952DC" w:rsidRDefault="00446729" w:rsidP="00044EE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952DC">
              <w:rPr>
                <w:rFonts w:ascii="Times New Roman" w:hAnsi="Times New Roman"/>
                <w:b/>
                <w:szCs w:val="20"/>
              </w:rPr>
              <w:t>Тип поля</w:t>
            </w:r>
          </w:p>
        </w:tc>
        <w:tc>
          <w:tcPr>
            <w:tcW w:w="4536" w:type="dxa"/>
            <w:vAlign w:val="center"/>
          </w:tcPr>
          <w:p w:rsidR="00446729" w:rsidRPr="005952DC" w:rsidRDefault="00446729" w:rsidP="00044EE0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5952DC">
              <w:rPr>
                <w:rFonts w:ascii="Times New Roman" w:hAnsi="Times New Roman"/>
                <w:b/>
                <w:szCs w:val="20"/>
              </w:rPr>
              <w:t>Описание</w:t>
            </w:r>
          </w:p>
        </w:tc>
      </w:tr>
      <w:tr w:rsidR="00446729" w:rsidRPr="00775EDE" w:rsidTr="00044EE0">
        <w:tc>
          <w:tcPr>
            <w:tcW w:w="426" w:type="dxa"/>
          </w:tcPr>
          <w:p w:rsidR="00446729" w:rsidRPr="005952DC" w:rsidRDefault="00446729" w:rsidP="00446729">
            <w:pPr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Статус</w:t>
            </w:r>
          </w:p>
        </w:tc>
        <w:tc>
          <w:tcPr>
            <w:tcW w:w="1985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Список</w:t>
            </w:r>
          </w:p>
        </w:tc>
        <w:tc>
          <w:tcPr>
            <w:tcW w:w="4536" w:type="dxa"/>
          </w:tcPr>
          <w:p w:rsidR="00446729" w:rsidRPr="005952DC" w:rsidRDefault="005952DC" w:rsidP="00044EE0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Статус доверенного лица</w:t>
            </w:r>
            <w:r w:rsidR="00446729" w:rsidRPr="005952DC">
              <w:rPr>
                <w:rFonts w:ascii="Times New Roman" w:hAnsi="Times New Roman"/>
                <w:szCs w:val="20"/>
              </w:rPr>
              <w:t>. Выберите значение из списка:</w:t>
            </w:r>
          </w:p>
          <w:p w:rsidR="00446729" w:rsidRPr="005952DC" w:rsidRDefault="00446729" w:rsidP="00446729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Новый;</w:t>
            </w:r>
          </w:p>
          <w:p w:rsidR="00446729" w:rsidRPr="005952DC" w:rsidRDefault="00446729" w:rsidP="00446729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Действующий;</w:t>
            </w:r>
          </w:p>
          <w:p w:rsidR="00446729" w:rsidRPr="005952DC" w:rsidRDefault="00446729" w:rsidP="00446729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Отклонен;</w:t>
            </w:r>
          </w:p>
          <w:p w:rsidR="00446729" w:rsidRPr="005952DC" w:rsidRDefault="00446729" w:rsidP="00446729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Истек срок действия</w:t>
            </w:r>
          </w:p>
        </w:tc>
      </w:tr>
      <w:tr w:rsidR="00446729" w:rsidRPr="00775EDE" w:rsidTr="00044EE0">
        <w:tc>
          <w:tcPr>
            <w:tcW w:w="426" w:type="dxa"/>
          </w:tcPr>
          <w:p w:rsidR="00446729" w:rsidRPr="005952DC" w:rsidRDefault="00446729" w:rsidP="00446729">
            <w:pPr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Дата создания</w:t>
            </w:r>
          </w:p>
        </w:tc>
        <w:tc>
          <w:tcPr>
            <w:tcW w:w="1985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Интервал дат</w:t>
            </w:r>
          </w:p>
        </w:tc>
        <w:tc>
          <w:tcPr>
            <w:tcW w:w="453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Дата</w:t>
            </w:r>
            <w:r w:rsidR="005952DC" w:rsidRPr="005952DC">
              <w:rPr>
                <w:rFonts w:ascii="Times New Roman" w:hAnsi="Times New Roman"/>
                <w:szCs w:val="20"/>
              </w:rPr>
              <w:t xml:space="preserve"> регистрации доверенного лица</w:t>
            </w:r>
            <w:r w:rsidRPr="005952DC">
              <w:rPr>
                <w:rFonts w:ascii="Times New Roman" w:hAnsi="Times New Roman"/>
                <w:szCs w:val="20"/>
              </w:rPr>
              <w:t>. Для ввода даты щелкните по полю. В появившемся календаре выберите дату и щелкните по ней мышкой. Дата отобразиться в поле</w:t>
            </w:r>
          </w:p>
        </w:tc>
      </w:tr>
      <w:tr w:rsidR="00446729" w:rsidRPr="00775EDE" w:rsidTr="00044EE0">
        <w:tc>
          <w:tcPr>
            <w:tcW w:w="426" w:type="dxa"/>
          </w:tcPr>
          <w:p w:rsidR="00446729" w:rsidRPr="005952DC" w:rsidRDefault="00446729" w:rsidP="00446729">
            <w:pPr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1985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446729" w:rsidRPr="005952DC" w:rsidRDefault="005952DC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Должность доверенного лица</w:t>
            </w:r>
            <w:r w:rsidR="00446729" w:rsidRPr="005952DC">
              <w:rPr>
                <w:rFonts w:ascii="Times New Roman" w:hAnsi="Times New Roman"/>
                <w:szCs w:val="20"/>
              </w:rPr>
              <w:t>. Введите наименование должности</w:t>
            </w:r>
          </w:p>
        </w:tc>
      </w:tr>
      <w:tr w:rsidR="00446729" w:rsidRPr="00775EDE" w:rsidTr="00044EE0">
        <w:tc>
          <w:tcPr>
            <w:tcW w:w="426" w:type="dxa"/>
          </w:tcPr>
          <w:p w:rsidR="00446729" w:rsidRPr="005952DC" w:rsidRDefault="00446729" w:rsidP="00446729">
            <w:pPr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Имя</w:t>
            </w:r>
          </w:p>
        </w:tc>
        <w:tc>
          <w:tcPr>
            <w:tcW w:w="1985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446729" w:rsidRPr="005952DC" w:rsidRDefault="005952DC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 xml:space="preserve">Имя доверенного лица </w:t>
            </w:r>
            <w:r w:rsidR="00446729" w:rsidRPr="005952DC">
              <w:rPr>
                <w:rFonts w:ascii="Times New Roman" w:hAnsi="Times New Roman"/>
                <w:szCs w:val="20"/>
              </w:rPr>
              <w:t>.</w:t>
            </w:r>
            <w:r w:rsidRPr="005952DC">
              <w:rPr>
                <w:rFonts w:ascii="Times New Roman" w:hAnsi="Times New Roman"/>
                <w:szCs w:val="20"/>
              </w:rPr>
              <w:t xml:space="preserve"> Введите имя доверенного лица </w:t>
            </w:r>
          </w:p>
        </w:tc>
      </w:tr>
      <w:tr w:rsidR="00446729" w:rsidRPr="00775EDE" w:rsidTr="00044EE0">
        <w:tc>
          <w:tcPr>
            <w:tcW w:w="426" w:type="dxa"/>
          </w:tcPr>
          <w:p w:rsidR="00446729" w:rsidRPr="005952DC" w:rsidRDefault="00446729" w:rsidP="00446729">
            <w:pPr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Отчество</w:t>
            </w:r>
          </w:p>
        </w:tc>
        <w:tc>
          <w:tcPr>
            <w:tcW w:w="1985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446729" w:rsidRPr="005952DC" w:rsidRDefault="005952DC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Отчество доверенного лица</w:t>
            </w:r>
            <w:r w:rsidR="00446729" w:rsidRPr="005952DC">
              <w:rPr>
                <w:rFonts w:ascii="Times New Roman" w:hAnsi="Times New Roman"/>
                <w:szCs w:val="20"/>
              </w:rPr>
              <w:t>. Введ</w:t>
            </w:r>
            <w:r w:rsidRPr="005952DC">
              <w:rPr>
                <w:rFonts w:ascii="Times New Roman" w:hAnsi="Times New Roman"/>
                <w:szCs w:val="20"/>
              </w:rPr>
              <w:t>ите отчество доверенного лица</w:t>
            </w:r>
          </w:p>
        </w:tc>
      </w:tr>
      <w:tr w:rsidR="00446729" w:rsidRPr="00775EDE" w:rsidTr="00044EE0">
        <w:trPr>
          <w:cantSplit/>
        </w:trPr>
        <w:tc>
          <w:tcPr>
            <w:tcW w:w="426" w:type="dxa"/>
          </w:tcPr>
          <w:p w:rsidR="00446729" w:rsidRPr="005952DC" w:rsidRDefault="00446729" w:rsidP="00446729">
            <w:pPr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Фамилия</w:t>
            </w:r>
          </w:p>
        </w:tc>
        <w:tc>
          <w:tcPr>
            <w:tcW w:w="1985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446729" w:rsidRPr="005952DC" w:rsidRDefault="005952DC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Фамилия доверенного лица</w:t>
            </w:r>
            <w:r w:rsidR="00446729" w:rsidRPr="005952DC">
              <w:rPr>
                <w:rFonts w:ascii="Times New Roman" w:hAnsi="Times New Roman"/>
                <w:szCs w:val="20"/>
              </w:rPr>
              <w:t>. Вве</w:t>
            </w:r>
            <w:r w:rsidRPr="005952DC">
              <w:rPr>
                <w:rFonts w:ascii="Times New Roman" w:hAnsi="Times New Roman"/>
                <w:szCs w:val="20"/>
              </w:rPr>
              <w:t>дите фамилия доверенного лица</w:t>
            </w:r>
          </w:p>
        </w:tc>
      </w:tr>
      <w:tr w:rsidR="00446729" w:rsidRPr="00775EDE" w:rsidTr="00044EE0">
        <w:tc>
          <w:tcPr>
            <w:tcW w:w="426" w:type="dxa"/>
          </w:tcPr>
          <w:p w:rsidR="00446729" w:rsidRPr="005952DC" w:rsidRDefault="00446729" w:rsidP="00446729">
            <w:pPr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Основания включения</w:t>
            </w:r>
          </w:p>
        </w:tc>
        <w:tc>
          <w:tcPr>
            <w:tcW w:w="1985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Текстовое поле</w:t>
            </w:r>
          </w:p>
        </w:tc>
        <w:tc>
          <w:tcPr>
            <w:tcW w:w="453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 xml:space="preserve">Основание, на котором действует доверенное </w:t>
            </w:r>
            <w:r w:rsidR="005952DC" w:rsidRPr="005952DC">
              <w:rPr>
                <w:rFonts w:ascii="Times New Roman" w:hAnsi="Times New Roman"/>
                <w:szCs w:val="20"/>
              </w:rPr>
              <w:t>лицо</w:t>
            </w:r>
            <w:r w:rsidRPr="005952DC">
              <w:rPr>
                <w:rFonts w:ascii="Times New Roman" w:hAnsi="Times New Roman"/>
                <w:szCs w:val="20"/>
              </w:rPr>
              <w:t>. Введите основание</w:t>
            </w:r>
          </w:p>
        </w:tc>
      </w:tr>
      <w:tr w:rsidR="00446729" w:rsidRPr="00775EDE" w:rsidTr="00044EE0">
        <w:tc>
          <w:tcPr>
            <w:tcW w:w="426" w:type="dxa"/>
          </w:tcPr>
          <w:p w:rsidR="00446729" w:rsidRPr="005952DC" w:rsidRDefault="00446729" w:rsidP="00446729">
            <w:pPr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Статус подписи</w:t>
            </w:r>
          </w:p>
        </w:tc>
        <w:tc>
          <w:tcPr>
            <w:tcW w:w="1985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Список</w:t>
            </w:r>
          </w:p>
        </w:tc>
        <w:tc>
          <w:tcPr>
            <w:tcW w:w="453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Текущий статус подписи. Выберите значение из списка:</w:t>
            </w:r>
          </w:p>
          <w:p w:rsidR="00446729" w:rsidRPr="005952DC" w:rsidRDefault="00446729" w:rsidP="00446729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Идет проверка ЭЦП;</w:t>
            </w:r>
          </w:p>
          <w:p w:rsidR="00446729" w:rsidRPr="005952DC" w:rsidRDefault="00446729" w:rsidP="00446729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Завершена проверка ЭЦП;</w:t>
            </w:r>
          </w:p>
          <w:p w:rsidR="00446729" w:rsidRPr="005952DC" w:rsidRDefault="00446729" w:rsidP="00446729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ЭЦП не прошла проверку</w:t>
            </w:r>
          </w:p>
        </w:tc>
      </w:tr>
      <w:tr w:rsidR="00446729" w:rsidRPr="00775EDE" w:rsidTr="00044EE0">
        <w:tc>
          <w:tcPr>
            <w:tcW w:w="426" w:type="dxa"/>
          </w:tcPr>
          <w:p w:rsidR="00446729" w:rsidRPr="005952DC" w:rsidRDefault="00446729" w:rsidP="00446729">
            <w:pPr>
              <w:numPr>
                <w:ilvl w:val="0"/>
                <w:numId w:val="6"/>
              </w:numPr>
              <w:rPr>
                <w:rFonts w:ascii="Times New Roman" w:hAnsi="Times New Roman"/>
                <w:szCs w:val="20"/>
              </w:rPr>
            </w:pPr>
          </w:p>
        </w:tc>
        <w:tc>
          <w:tcPr>
            <w:tcW w:w="297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Максимум значений</w:t>
            </w:r>
          </w:p>
        </w:tc>
        <w:tc>
          <w:tcPr>
            <w:tcW w:w="1985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Число</w:t>
            </w:r>
          </w:p>
        </w:tc>
        <w:tc>
          <w:tcPr>
            <w:tcW w:w="4536" w:type="dxa"/>
          </w:tcPr>
          <w:p w:rsidR="00446729" w:rsidRPr="005952DC" w:rsidRDefault="00446729" w:rsidP="00044EE0">
            <w:pPr>
              <w:rPr>
                <w:rFonts w:ascii="Times New Roman" w:hAnsi="Times New Roman"/>
                <w:szCs w:val="20"/>
              </w:rPr>
            </w:pPr>
            <w:r w:rsidRPr="005952DC">
              <w:rPr>
                <w:rFonts w:ascii="Times New Roman" w:hAnsi="Times New Roman"/>
                <w:szCs w:val="20"/>
              </w:rPr>
              <w:t>Количество записей, отвечающих поисковым параметрам, которые будут отражены на одной странице</w:t>
            </w:r>
          </w:p>
        </w:tc>
      </w:tr>
    </w:tbl>
    <w:p w:rsidR="00446729" w:rsidRPr="005952DC" w:rsidRDefault="00446729" w:rsidP="00446729">
      <w:pPr>
        <w:ind w:firstLine="709"/>
        <w:rPr>
          <w:rFonts w:ascii="Times New Roman" w:hAnsi="Times New Roman"/>
          <w:sz w:val="24"/>
          <w:szCs w:val="24"/>
        </w:rPr>
      </w:pPr>
      <w:r w:rsidRPr="005952DC">
        <w:rPr>
          <w:rFonts w:ascii="Times New Roman" w:hAnsi="Times New Roman"/>
          <w:sz w:val="24"/>
          <w:szCs w:val="24"/>
        </w:rPr>
        <w:t xml:space="preserve">После ввода поисковых параметров нажмите кнопку </w:t>
      </w:r>
      <w:r w:rsidRPr="005952DC">
        <w:rPr>
          <w:rFonts w:ascii="Times New Roman" w:hAnsi="Times New Roman"/>
          <w:b/>
          <w:sz w:val="24"/>
          <w:szCs w:val="24"/>
        </w:rPr>
        <w:t>Поиск</w:t>
      </w:r>
      <w:r w:rsidRPr="005952DC">
        <w:rPr>
          <w:rFonts w:ascii="Times New Roman" w:hAnsi="Times New Roman"/>
          <w:sz w:val="24"/>
          <w:szCs w:val="24"/>
        </w:rPr>
        <w:t>. Откроется новая закладка Список доверенных лиц с перечнем значений, отвечающих поисковому запросу.</w:t>
      </w:r>
    </w:p>
    <w:p w:rsidR="00446729" w:rsidRPr="00446729" w:rsidRDefault="00446729" w:rsidP="00446729"/>
    <w:sectPr w:rsidR="00446729" w:rsidRPr="00446729" w:rsidSect="00CB0F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1E" w:rsidRDefault="002D5C1E" w:rsidP="004339CF">
      <w:pPr>
        <w:spacing w:after="0" w:line="240" w:lineRule="auto"/>
      </w:pPr>
      <w:r>
        <w:separator/>
      </w:r>
    </w:p>
  </w:endnote>
  <w:endnote w:type="continuationSeparator" w:id="0">
    <w:p w:rsidR="002D5C1E" w:rsidRDefault="002D5C1E" w:rsidP="0043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1E" w:rsidRDefault="002D5C1E" w:rsidP="004339CF">
      <w:pPr>
        <w:spacing w:after="0" w:line="240" w:lineRule="auto"/>
      </w:pPr>
      <w:r>
        <w:separator/>
      </w:r>
    </w:p>
  </w:footnote>
  <w:footnote w:type="continuationSeparator" w:id="0">
    <w:p w:rsidR="002D5C1E" w:rsidRDefault="002D5C1E" w:rsidP="0043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3B82"/>
    <w:multiLevelType w:val="hybridMultilevel"/>
    <w:tmpl w:val="B126B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618"/>
    <w:multiLevelType w:val="hybridMultilevel"/>
    <w:tmpl w:val="107E0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CF0F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B0A8D"/>
    <w:multiLevelType w:val="hybridMultilevel"/>
    <w:tmpl w:val="D24C2E3A"/>
    <w:lvl w:ilvl="0" w:tplc="660A2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9A3D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E68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CADB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C21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7EF7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186B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5E2A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8981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5482F"/>
    <w:multiLevelType w:val="hybridMultilevel"/>
    <w:tmpl w:val="C9F8E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1F2D"/>
    <w:multiLevelType w:val="hybridMultilevel"/>
    <w:tmpl w:val="4BDE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71308"/>
    <w:multiLevelType w:val="hybridMultilevel"/>
    <w:tmpl w:val="9976E9D0"/>
    <w:lvl w:ilvl="0" w:tplc="6930F38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1E8C2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7EE8A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C8E4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68011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D27BA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ECC66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CAA351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4C2A7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BC"/>
    <w:rsid w:val="0000047B"/>
    <w:rsid w:val="0000072A"/>
    <w:rsid w:val="00003493"/>
    <w:rsid w:val="0001040F"/>
    <w:rsid w:val="000156AC"/>
    <w:rsid w:val="0001693A"/>
    <w:rsid w:val="000243ED"/>
    <w:rsid w:val="00031182"/>
    <w:rsid w:val="000338B6"/>
    <w:rsid w:val="000358DE"/>
    <w:rsid w:val="00036494"/>
    <w:rsid w:val="000430EB"/>
    <w:rsid w:val="0004336B"/>
    <w:rsid w:val="00044EE0"/>
    <w:rsid w:val="000476D7"/>
    <w:rsid w:val="0005089D"/>
    <w:rsid w:val="00053598"/>
    <w:rsid w:val="00055CFA"/>
    <w:rsid w:val="00060397"/>
    <w:rsid w:val="0006164B"/>
    <w:rsid w:val="000669D4"/>
    <w:rsid w:val="000673C8"/>
    <w:rsid w:val="00071D9A"/>
    <w:rsid w:val="00073846"/>
    <w:rsid w:val="000762A2"/>
    <w:rsid w:val="0008026A"/>
    <w:rsid w:val="000832DB"/>
    <w:rsid w:val="0008776C"/>
    <w:rsid w:val="00090B6F"/>
    <w:rsid w:val="00096214"/>
    <w:rsid w:val="00097A2A"/>
    <w:rsid w:val="000A331E"/>
    <w:rsid w:val="000A4194"/>
    <w:rsid w:val="000A4297"/>
    <w:rsid w:val="000A7123"/>
    <w:rsid w:val="000A7DD6"/>
    <w:rsid w:val="000B1555"/>
    <w:rsid w:val="000B44F2"/>
    <w:rsid w:val="000B4A50"/>
    <w:rsid w:val="000C09D3"/>
    <w:rsid w:val="000C0A5D"/>
    <w:rsid w:val="000C3242"/>
    <w:rsid w:val="000C4206"/>
    <w:rsid w:val="000D0AD4"/>
    <w:rsid w:val="000D27F0"/>
    <w:rsid w:val="000D4ED0"/>
    <w:rsid w:val="000E22A1"/>
    <w:rsid w:val="000E54EC"/>
    <w:rsid w:val="000E57BA"/>
    <w:rsid w:val="000F0864"/>
    <w:rsid w:val="000F11B6"/>
    <w:rsid w:val="000F50A9"/>
    <w:rsid w:val="000F6798"/>
    <w:rsid w:val="00107147"/>
    <w:rsid w:val="0010783E"/>
    <w:rsid w:val="00107B81"/>
    <w:rsid w:val="00113859"/>
    <w:rsid w:val="00120ACD"/>
    <w:rsid w:val="00123904"/>
    <w:rsid w:val="00125553"/>
    <w:rsid w:val="0012734C"/>
    <w:rsid w:val="00127912"/>
    <w:rsid w:val="00135F20"/>
    <w:rsid w:val="00136460"/>
    <w:rsid w:val="001406D8"/>
    <w:rsid w:val="00146154"/>
    <w:rsid w:val="001508B3"/>
    <w:rsid w:val="00150FCD"/>
    <w:rsid w:val="0016247A"/>
    <w:rsid w:val="00176931"/>
    <w:rsid w:val="00176C56"/>
    <w:rsid w:val="00180C3B"/>
    <w:rsid w:val="00190730"/>
    <w:rsid w:val="001919A2"/>
    <w:rsid w:val="001944DD"/>
    <w:rsid w:val="00194D21"/>
    <w:rsid w:val="00196D3A"/>
    <w:rsid w:val="001A3AF6"/>
    <w:rsid w:val="001A6364"/>
    <w:rsid w:val="001A7C98"/>
    <w:rsid w:val="001B1360"/>
    <w:rsid w:val="001B2787"/>
    <w:rsid w:val="001B2EAD"/>
    <w:rsid w:val="001C1150"/>
    <w:rsid w:val="001C27E1"/>
    <w:rsid w:val="001D2B8E"/>
    <w:rsid w:val="001D37EF"/>
    <w:rsid w:val="001D4D85"/>
    <w:rsid w:val="001D5178"/>
    <w:rsid w:val="001E0743"/>
    <w:rsid w:val="001E2EF5"/>
    <w:rsid w:val="001E369F"/>
    <w:rsid w:val="001E3F8D"/>
    <w:rsid w:val="001E72CC"/>
    <w:rsid w:val="001F11EA"/>
    <w:rsid w:val="002003D2"/>
    <w:rsid w:val="00200B16"/>
    <w:rsid w:val="00201DB0"/>
    <w:rsid w:val="0020276E"/>
    <w:rsid w:val="002033C3"/>
    <w:rsid w:val="00203439"/>
    <w:rsid w:val="0020454E"/>
    <w:rsid w:val="002054E4"/>
    <w:rsid w:val="0021282F"/>
    <w:rsid w:val="00213581"/>
    <w:rsid w:val="00213806"/>
    <w:rsid w:val="00214A39"/>
    <w:rsid w:val="0021635A"/>
    <w:rsid w:val="002179A4"/>
    <w:rsid w:val="0022031C"/>
    <w:rsid w:val="00223D68"/>
    <w:rsid w:val="00223D69"/>
    <w:rsid w:val="00225B3F"/>
    <w:rsid w:val="00225CBF"/>
    <w:rsid w:val="0023258D"/>
    <w:rsid w:val="0023522C"/>
    <w:rsid w:val="0023616E"/>
    <w:rsid w:val="00236F90"/>
    <w:rsid w:val="00242090"/>
    <w:rsid w:val="00244000"/>
    <w:rsid w:val="002510CE"/>
    <w:rsid w:val="00253B9C"/>
    <w:rsid w:val="00261CD5"/>
    <w:rsid w:val="0026251E"/>
    <w:rsid w:val="00263C59"/>
    <w:rsid w:val="00270496"/>
    <w:rsid w:val="00272D79"/>
    <w:rsid w:val="002733F5"/>
    <w:rsid w:val="002752C0"/>
    <w:rsid w:val="002775BF"/>
    <w:rsid w:val="0028331B"/>
    <w:rsid w:val="00283F67"/>
    <w:rsid w:val="00286053"/>
    <w:rsid w:val="00286BD0"/>
    <w:rsid w:val="00291856"/>
    <w:rsid w:val="00291D94"/>
    <w:rsid w:val="002928F3"/>
    <w:rsid w:val="00294A20"/>
    <w:rsid w:val="00295BD8"/>
    <w:rsid w:val="00296D5B"/>
    <w:rsid w:val="002A1607"/>
    <w:rsid w:val="002B3A47"/>
    <w:rsid w:val="002B7B4D"/>
    <w:rsid w:val="002C00E0"/>
    <w:rsid w:val="002C0B30"/>
    <w:rsid w:val="002C15FD"/>
    <w:rsid w:val="002C3AAF"/>
    <w:rsid w:val="002C5805"/>
    <w:rsid w:val="002C772C"/>
    <w:rsid w:val="002C7DBC"/>
    <w:rsid w:val="002D5C1E"/>
    <w:rsid w:val="002E1444"/>
    <w:rsid w:val="002E1B0F"/>
    <w:rsid w:val="002E28E5"/>
    <w:rsid w:val="002E320B"/>
    <w:rsid w:val="002F23C3"/>
    <w:rsid w:val="002F29B3"/>
    <w:rsid w:val="002F34F7"/>
    <w:rsid w:val="002F5BF1"/>
    <w:rsid w:val="002F5D8B"/>
    <w:rsid w:val="00303157"/>
    <w:rsid w:val="00307783"/>
    <w:rsid w:val="003175F0"/>
    <w:rsid w:val="0032642D"/>
    <w:rsid w:val="003268E7"/>
    <w:rsid w:val="0034112B"/>
    <w:rsid w:val="00342551"/>
    <w:rsid w:val="00344FDF"/>
    <w:rsid w:val="003522E7"/>
    <w:rsid w:val="00353A20"/>
    <w:rsid w:val="00353F41"/>
    <w:rsid w:val="00355E8D"/>
    <w:rsid w:val="0035733B"/>
    <w:rsid w:val="0036053F"/>
    <w:rsid w:val="00361D7A"/>
    <w:rsid w:val="00367EC1"/>
    <w:rsid w:val="00371250"/>
    <w:rsid w:val="003731D1"/>
    <w:rsid w:val="00374F6C"/>
    <w:rsid w:val="003818E1"/>
    <w:rsid w:val="00382629"/>
    <w:rsid w:val="00387775"/>
    <w:rsid w:val="003920DF"/>
    <w:rsid w:val="00393852"/>
    <w:rsid w:val="003950F3"/>
    <w:rsid w:val="00395453"/>
    <w:rsid w:val="00396B3D"/>
    <w:rsid w:val="0039780A"/>
    <w:rsid w:val="003A2822"/>
    <w:rsid w:val="003A304D"/>
    <w:rsid w:val="003A3EBC"/>
    <w:rsid w:val="003A47E1"/>
    <w:rsid w:val="003B0546"/>
    <w:rsid w:val="003B0E2C"/>
    <w:rsid w:val="003B2CAD"/>
    <w:rsid w:val="003B5540"/>
    <w:rsid w:val="003B5783"/>
    <w:rsid w:val="003B5A2B"/>
    <w:rsid w:val="003C0E00"/>
    <w:rsid w:val="003C32D9"/>
    <w:rsid w:val="003C67F5"/>
    <w:rsid w:val="003D162D"/>
    <w:rsid w:val="003D274F"/>
    <w:rsid w:val="003D7707"/>
    <w:rsid w:val="003E038E"/>
    <w:rsid w:val="003E3B0A"/>
    <w:rsid w:val="003E4CA5"/>
    <w:rsid w:val="003F1382"/>
    <w:rsid w:val="003F19F8"/>
    <w:rsid w:val="003F5535"/>
    <w:rsid w:val="004023FC"/>
    <w:rsid w:val="00402B61"/>
    <w:rsid w:val="00403AA8"/>
    <w:rsid w:val="0041293D"/>
    <w:rsid w:val="00416480"/>
    <w:rsid w:val="004224E9"/>
    <w:rsid w:val="00425298"/>
    <w:rsid w:val="00425E28"/>
    <w:rsid w:val="0043080D"/>
    <w:rsid w:val="00430C8A"/>
    <w:rsid w:val="004339CF"/>
    <w:rsid w:val="00434C1B"/>
    <w:rsid w:val="00434F1F"/>
    <w:rsid w:val="00437FDC"/>
    <w:rsid w:val="004464E9"/>
    <w:rsid w:val="00446729"/>
    <w:rsid w:val="00450A9D"/>
    <w:rsid w:val="00454B1C"/>
    <w:rsid w:val="004551B8"/>
    <w:rsid w:val="00455766"/>
    <w:rsid w:val="00456B2B"/>
    <w:rsid w:val="00457557"/>
    <w:rsid w:val="00460DAE"/>
    <w:rsid w:val="0046512F"/>
    <w:rsid w:val="0047081B"/>
    <w:rsid w:val="00481CAE"/>
    <w:rsid w:val="00485D33"/>
    <w:rsid w:val="00487DE7"/>
    <w:rsid w:val="004955E0"/>
    <w:rsid w:val="00497AD3"/>
    <w:rsid w:val="004A2B44"/>
    <w:rsid w:val="004A2CBF"/>
    <w:rsid w:val="004A4E81"/>
    <w:rsid w:val="004B3054"/>
    <w:rsid w:val="004B4981"/>
    <w:rsid w:val="004C2FB9"/>
    <w:rsid w:val="004C4DFD"/>
    <w:rsid w:val="004C5808"/>
    <w:rsid w:val="004D19E2"/>
    <w:rsid w:val="004D2B15"/>
    <w:rsid w:val="004D32B7"/>
    <w:rsid w:val="004D3F18"/>
    <w:rsid w:val="004D59CD"/>
    <w:rsid w:val="004D63D3"/>
    <w:rsid w:val="004E0297"/>
    <w:rsid w:val="004E2375"/>
    <w:rsid w:val="004E3721"/>
    <w:rsid w:val="004E5DE8"/>
    <w:rsid w:val="004E61C7"/>
    <w:rsid w:val="004E7AFB"/>
    <w:rsid w:val="004F0205"/>
    <w:rsid w:val="005007E1"/>
    <w:rsid w:val="00505DBA"/>
    <w:rsid w:val="00507C30"/>
    <w:rsid w:val="00510618"/>
    <w:rsid w:val="00512575"/>
    <w:rsid w:val="00516075"/>
    <w:rsid w:val="00523825"/>
    <w:rsid w:val="00525D98"/>
    <w:rsid w:val="00526FA3"/>
    <w:rsid w:val="0052756F"/>
    <w:rsid w:val="00531D06"/>
    <w:rsid w:val="0054414E"/>
    <w:rsid w:val="00552AFF"/>
    <w:rsid w:val="0056023E"/>
    <w:rsid w:val="00564DDE"/>
    <w:rsid w:val="00566845"/>
    <w:rsid w:val="005670B4"/>
    <w:rsid w:val="005671AC"/>
    <w:rsid w:val="005734D3"/>
    <w:rsid w:val="00583076"/>
    <w:rsid w:val="00583B40"/>
    <w:rsid w:val="00587405"/>
    <w:rsid w:val="005875B0"/>
    <w:rsid w:val="00593023"/>
    <w:rsid w:val="005952DC"/>
    <w:rsid w:val="00597D40"/>
    <w:rsid w:val="005A14AB"/>
    <w:rsid w:val="005A673A"/>
    <w:rsid w:val="005B0434"/>
    <w:rsid w:val="005B2293"/>
    <w:rsid w:val="005B607D"/>
    <w:rsid w:val="005B766F"/>
    <w:rsid w:val="005C16AD"/>
    <w:rsid w:val="005C22E4"/>
    <w:rsid w:val="005C2514"/>
    <w:rsid w:val="005C4AD6"/>
    <w:rsid w:val="005C5FE3"/>
    <w:rsid w:val="005D3E4D"/>
    <w:rsid w:val="005D5681"/>
    <w:rsid w:val="005D5E2E"/>
    <w:rsid w:val="005D6B68"/>
    <w:rsid w:val="005D6F7B"/>
    <w:rsid w:val="005E60A7"/>
    <w:rsid w:val="005E6860"/>
    <w:rsid w:val="005F03FB"/>
    <w:rsid w:val="005F4F49"/>
    <w:rsid w:val="00603BD4"/>
    <w:rsid w:val="00604EB6"/>
    <w:rsid w:val="00606BEA"/>
    <w:rsid w:val="006102C8"/>
    <w:rsid w:val="0061445B"/>
    <w:rsid w:val="00617808"/>
    <w:rsid w:val="006215DC"/>
    <w:rsid w:val="0062179D"/>
    <w:rsid w:val="006228B1"/>
    <w:rsid w:val="00622FEF"/>
    <w:rsid w:val="00627008"/>
    <w:rsid w:val="00630FD4"/>
    <w:rsid w:val="00632C1A"/>
    <w:rsid w:val="00634546"/>
    <w:rsid w:val="00634DA4"/>
    <w:rsid w:val="00635002"/>
    <w:rsid w:val="00642378"/>
    <w:rsid w:val="0064415C"/>
    <w:rsid w:val="006456ED"/>
    <w:rsid w:val="006517E8"/>
    <w:rsid w:val="00651F7E"/>
    <w:rsid w:val="00652EFE"/>
    <w:rsid w:val="00654455"/>
    <w:rsid w:val="00656B64"/>
    <w:rsid w:val="006603D6"/>
    <w:rsid w:val="0066239D"/>
    <w:rsid w:val="00664006"/>
    <w:rsid w:val="0066663B"/>
    <w:rsid w:val="00671436"/>
    <w:rsid w:val="006729EE"/>
    <w:rsid w:val="00675D66"/>
    <w:rsid w:val="006816E5"/>
    <w:rsid w:val="00682063"/>
    <w:rsid w:val="00684BFA"/>
    <w:rsid w:val="00685C5C"/>
    <w:rsid w:val="006862DB"/>
    <w:rsid w:val="0069151B"/>
    <w:rsid w:val="006934FD"/>
    <w:rsid w:val="00696EA9"/>
    <w:rsid w:val="006A4B17"/>
    <w:rsid w:val="006A6B04"/>
    <w:rsid w:val="006A7AA3"/>
    <w:rsid w:val="006B070C"/>
    <w:rsid w:val="006B2B2D"/>
    <w:rsid w:val="006B4D45"/>
    <w:rsid w:val="006C2873"/>
    <w:rsid w:val="006C509F"/>
    <w:rsid w:val="006D019E"/>
    <w:rsid w:val="006D533A"/>
    <w:rsid w:val="006E53B6"/>
    <w:rsid w:val="006E7AA8"/>
    <w:rsid w:val="006F207C"/>
    <w:rsid w:val="007114DA"/>
    <w:rsid w:val="007119EA"/>
    <w:rsid w:val="00716E8B"/>
    <w:rsid w:val="007222B2"/>
    <w:rsid w:val="00722696"/>
    <w:rsid w:val="0072401E"/>
    <w:rsid w:val="007249CD"/>
    <w:rsid w:val="00724CD8"/>
    <w:rsid w:val="007332BB"/>
    <w:rsid w:val="00733446"/>
    <w:rsid w:val="00736A53"/>
    <w:rsid w:val="00737E10"/>
    <w:rsid w:val="00737F32"/>
    <w:rsid w:val="00741489"/>
    <w:rsid w:val="0074451D"/>
    <w:rsid w:val="0074611E"/>
    <w:rsid w:val="00750024"/>
    <w:rsid w:val="00751CDC"/>
    <w:rsid w:val="007554CE"/>
    <w:rsid w:val="007563D5"/>
    <w:rsid w:val="007602A8"/>
    <w:rsid w:val="007606EA"/>
    <w:rsid w:val="00766D2C"/>
    <w:rsid w:val="0077153D"/>
    <w:rsid w:val="00776C1B"/>
    <w:rsid w:val="007777E0"/>
    <w:rsid w:val="007822AB"/>
    <w:rsid w:val="007871CD"/>
    <w:rsid w:val="00793F96"/>
    <w:rsid w:val="00797A30"/>
    <w:rsid w:val="007A2011"/>
    <w:rsid w:val="007A37CC"/>
    <w:rsid w:val="007A38C1"/>
    <w:rsid w:val="007A632E"/>
    <w:rsid w:val="007B4D10"/>
    <w:rsid w:val="007C36C7"/>
    <w:rsid w:val="007D0A3E"/>
    <w:rsid w:val="007D10E0"/>
    <w:rsid w:val="007D2EF8"/>
    <w:rsid w:val="007D3E09"/>
    <w:rsid w:val="007D4327"/>
    <w:rsid w:val="007D59C9"/>
    <w:rsid w:val="007E38B7"/>
    <w:rsid w:val="007E3F9A"/>
    <w:rsid w:val="007E5275"/>
    <w:rsid w:val="007F2321"/>
    <w:rsid w:val="007F2EE1"/>
    <w:rsid w:val="007F7DBA"/>
    <w:rsid w:val="00804C91"/>
    <w:rsid w:val="00811584"/>
    <w:rsid w:val="00812C0B"/>
    <w:rsid w:val="0081387F"/>
    <w:rsid w:val="00822B3D"/>
    <w:rsid w:val="00824B9D"/>
    <w:rsid w:val="00825464"/>
    <w:rsid w:val="00834C15"/>
    <w:rsid w:val="008377F6"/>
    <w:rsid w:val="00841C99"/>
    <w:rsid w:val="00847348"/>
    <w:rsid w:val="00850259"/>
    <w:rsid w:val="0085029B"/>
    <w:rsid w:val="00853C56"/>
    <w:rsid w:val="00862138"/>
    <w:rsid w:val="00864E41"/>
    <w:rsid w:val="00865C72"/>
    <w:rsid w:val="00870970"/>
    <w:rsid w:val="00875083"/>
    <w:rsid w:val="00875538"/>
    <w:rsid w:val="00876907"/>
    <w:rsid w:val="00876E2E"/>
    <w:rsid w:val="00881AF3"/>
    <w:rsid w:val="00882F0D"/>
    <w:rsid w:val="00887198"/>
    <w:rsid w:val="00891DEB"/>
    <w:rsid w:val="00895508"/>
    <w:rsid w:val="00895ACC"/>
    <w:rsid w:val="00897B82"/>
    <w:rsid w:val="008A0B4C"/>
    <w:rsid w:val="008A5FFF"/>
    <w:rsid w:val="008A62B3"/>
    <w:rsid w:val="008B5A14"/>
    <w:rsid w:val="008B60F6"/>
    <w:rsid w:val="008C3099"/>
    <w:rsid w:val="008C3494"/>
    <w:rsid w:val="008C407B"/>
    <w:rsid w:val="008D06C5"/>
    <w:rsid w:val="008D347F"/>
    <w:rsid w:val="008D3701"/>
    <w:rsid w:val="008D68FD"/>
    <w:rsid w:val="008D6944"/>
    <w:rsid w:val="008E1C5E"/>
    <w:rsid w:val="008E22F9"/>
    <w:rsid w:val="008E5CAF"/>
    <w:rsid w:val="008F3CBA"/>
    <w:rsid w:val="00902C56"/>
    <w:rsid w:val="0090626A"/>
    <w:rsid w:val="00911E56"/>
    <w:rsid w:val="009120CE"/>
    <w:rsid w:val="00913C71"/>
    <w:rsid w:val="009155FD"/>
    <w:rsid w:val="00921297"/>
    <w:rsid w:val="00927890"/>
    <w:rsid w:val="00932607"/>
    <w:rsid w:val="009425F6"/>
    <w:rsid w:val="00950226"/>
    <w:rsid w:val="00952D54"/>
    <w:rsid w:val="0095632B"/>
    <w:rsid w:val="00957553"/>
    <w:rsid w:val="00957673"/>
    <w:rsid w:val="0096030C"/>
    <w:rsid w:val="00961C66"/>
    <w:rsid w:val="00965E84"/>
    <w:rsid w:val="009663BE"/>
    <w:rsid w:val="00972774"/>
    <w:rsid w:val="00975DD6"/>
    <w:rsid w:val="00975FA2"/>
    <w:rsid w:val="00976A4B"/>
    <w:rsid w:val="00976A6D"/>
    <w:rsid w:val="00980F03"/>
    <w:rsid w:val="0098442E"/>
    <w:rsid w:val="00985DC9"/>
    <w:rsid w:val="00991E60"/>
    <w:rsid w:val="009977F3"/>
    <w:rsid w:val="009A30AA"/>
    <w:rsid w:val="009A63F1"/>
    <w:rsid w:val="009B01A7"/>
    <w:rsid w:val="009B13E7"/>
    <w:rsid w:val="009B37ED"/>
    <w:rsid w:val="009B753B"/>
    <w:rsid w:val="009C0E28"/>
    <w:rsid w:val="009E163F"/>
    <w:rsid w:val="009E4709"/>
    <w:rsid w:val="009E60AE"/>
    <w:rsid w:val="009F1424"/>
    <w:rsid w:val="009F294F"/>
    <w:rsid w:val="009F313F"/>
    <w:rsid w:val="009F4CA6"/>
    <w:rsid w:val="009F7D09"/>
    <w:rsid w:val="00A009CE"/>
    <w:rsid w:val="00A020B1"/>
    <w:rsid w:val="00A0345D"/>
    <w:rsid w:val="00A03B8A"/>
    <w:rsid w:val="00A04F77"/>
    <w:rsid w:val="00A05649"/>
    <w:rsid w:val="00A07095"/>
    <w:rsid w:val="00A101FD"/>
    <w:rsid w:val="00A10BB5"/>
    <w:rsid w:val="00A17B49"/>
    <w:rsid w:val="00A234B7"/>
    <w:rsid w:val="00A30985"/>
    <w:rsid w:val="00A30BF5"/>
    <w:rsid w:val="00A314F2"/>
    <w:rsid w:val="00A36AE9"/>
    <w:rsid w:val="00A36AEA"/>
    <w:rsid w:val="00A36D0B"/>
    <w:rsid w:val="00A42513"/>
    <w:rsid w:val="00A46D38"/>
    <w:rsid w:val="00A46E99"/>
    <w:rsid w:val="00A47667"/>
    <w:rsid w:val="00A47DB5"/>
    <w:rsid w:val="00A50B28"/>
    <w:rsid w:val="00A545E8"/>
    <w:rsid w:val="00A54846"/>
    <w:rsid w:val="00A5672F"/>
    <w:rsid w:val="00A56E6D"/>
    <w:rsid w:val="00A60267"/>
    <w:rsid w:val="00A60CC7"/>
    <w:rsid w:val="00A64095"/>
    <w:rsid w:val="00A6568E"/>
    <w:rsid w:val="00A66D14"/>
    <w:rsid w:val="00A66EE1"/>
    <w:rsid w:val="00A776EE"/>
    <w:rsid w:val="00A81060"/>
    <w:rsid w:val="00A85690"/>
    <w:rsid w:val="00A92CB6"/>
    <w:rsid w:val="00A9455B"/>
    <w:rsid w:val="00A953AA"/>
    <w:rsid w:val="00A970C2"/>
    <w:rsid w:val="00AA0760"/>
    <w:rsid w:val="00AA2228"/>
    <w:rsid w:val="00AA42FF"/>
    <w:rsid w:val="00AA475B"/>
    <w:rsid w:val="00AA618F"/>
    <w:rsid w:val="00AA64BB"/>
    <w:rsid w:val="00AA657C"/>
    <w:rsid w:val="00AB51F1"/>
    <w:rsid w:val="00AB6A45"/>
    <w:rsid w:val="00AC536F"/>
    <w:rsid w:val="00AC6716"/>
    <w:rsid w:val="00AD065F"/>
    <w:rsid w:val="00AD30C9"/>
    <w:rsid w:val="00AE1ADF"/>
    <w:rsid w:val="00AE1C2A"/>
    <w:rsid w:val="00AE65D0"/>
    <w:rsid w:val="00AE6C69"/>
    <w:rsid w:val="00AF2C57"/>
    <w:rsid w:val="00AF46E4"/>
    <w:rsid w:val="00B00594"/>
    <w:rsid w:val="00B024D9"/>
    <w:rsid w:val="00B02D06"/>
    <w:rsid w:val="00B043B7"/>
    <w:rsid w:val="00B05A6B"/>
    <w:rsid w:val="00B07709"/>
    <w:rsid w:val="00B176EB"/>
    <w:rsid w:val="00B213EB"/>
    <w:rsid w:val="00B27A03"/>
    <w:rsid w:val="00B27BB2"/>
    <w:rsid w:val="00B329AA"/>
    <w:rsid w:val="00B4796C"/>
    <w:rsid w:val="00B5157D"/>
    <w:rsid w:val="00B52E80"/>
    <w:rsid w:val="00B60467"/>
    <w:rsid w:val="00B62826"/>
    <w:rsid w:val="00B6596B"/>
    <w:rsid w:val="00B65C60"/>
    <w:rsid w:val="00B731BF"/>
    <w:rsid w:val="00B80CDC"/>
    <w:rsid w:val="00B81C95"/>
    <w:rsid w:val="00B828F5"/>
    <w:rsid w:val="00B84966"/>
    <w:rsid w:val="00B86CB2"/>
    <w:rsid w:val="00B910CD"/>
    <w:rsid w:val="00B93B52"/>
    <w:rsid w:val="00B93ED6"/>
    <w:rsid w:val="00B94D68"/>
    <w:rsid w:val="00BA279B"/>
    <w:rsid w:val="00BA5A60"/>
    <w:rsid w:val="00BA6BB1"/>
    <w:rsid w:val="00BA6D48"/>
    <w:rsid w:val="00BA6DB5"/>
    <w:rsid w:val="00BB1EED"/>
    <w:rsid w:val="00BB5ECC"/>
    <w:rsid w:val="00BC10AD"/>
    <w:rsid w:val="00BC18B6"/>
    <w:rsid w:val="00BC34F8"/>
    <w:rsid w:val="00BD0AFD"/>
    <w:rsid w:val="00BD1A5F"/>
    <w:rsid w:val="00BE0F63"/>
    <w:rsid w:val="00BE4130"/>
    <w:rsid w:val="00BF2A8C"/>
    <w:rsid w:val="00BF2C29"/>
    <w:rsid w:val="00BF31BD"/>
    <w:rsid w:val="00BF44F2"/>
    <w:rsid w:val="00BF4B5F"/>
    <w:rsid w:val="00BF5DBB"/>
    <w:rsid w:val="00BF6F0C"/>
    <w:rsid w:val="00C00B89"/>
    <w:rsid w:val="00C03A7B"/>
    <w:rsid w:val="00C06265"/>
    <w:rsid w:val="00C120F4"/>
    <w:rsid w:val="00C160CD"/>
    <w:rsid w:val="00C20CDC"/>
    <w:rsid w:val="00C2738F"/>
    <w:rsid w:val="00C307DD"/>
    <w:rsid w:val="00C31E07"/>
    <w:rsid w:val="00C33A68"/>
    <w:rsid w:val="00C348E7"/>
    <w:rsid w:val="00C3530C"/>
    <w:rsid w:val="00C43FD0"/>
    <w:rsid w:val="00C44BDD"/>
    <w:rsid w:val="00C46712"/>
    <w:rsid w:val="00C51F35"/>
    <w:rsid w:val="00C600A2"/>
    <w:rsid w:val="00C60368"/>
    <w:rsid w:val="00C613EC"/>
    <w:rsid w:val="00C62398"/>
    <w:rsid w:val="00C651F0"/>
    <w:rsid w:val="00C66317"/>
    <w:rsid w:val="00C66549"/>
    <w:rsid w:val="00C7590C"/>
    <w:rsid w:val="00C77D9E"/>
    <w:rsid w:val="00C81113"/>
    <w:rsid w:val="00C81797"/>
    <w:rsid w:val="00C83920"/>
    <w:rsid w:val="00C8641F"/>
    <w:rsid w:val="00C91CE6"/>
    <w:rsid w:val="00C923C6"/>
    <w:rsid w:val="00C92A5D"/>
    <w:rsid w:val="00C9345F"/>
    <w:rsid w:val="00C95FB4"/>
    <w:rsid w:val="00C95FFB"/>
    <w:rsid w:val="00C96B68"/>
    <w:rsid w:val="00C97155"/>
    <w:rsid w:val="00CA524D"/>
    <w:rsid w:val="00CB07EC"/>
    <w:rsid w:val="00CB091E"/>
    <w:rsid w:val="00CB0E36"/>
    <w:rsid w:val="00CB0FEB"/>
    <w:rsid w:val="00CB3254"/>
    <w:rsid w:val="00CB586C"/>
    <w:rsid w:val="00CB722C"/>
    <w:rsid w:val="00CC03F6"/>
    <w:rsid w:val="00CC1FE2"/>
    <w:rsid w:val="00CC4A45"/>
    <w:rsid w:val="00CC6102"/>
    <w:rsid w:val="00CD0230"/>
    <w:rsid w:val="00CD2E21"/>
    <w:rsid w:val="00CD3703"/>
    <w:rsid w:val="00CD4074"/>
    <w:rsid w:val="00CD53D0"/>
    <w:rsid w:val="00CE1B66"/>
    <w:rsid w:val="00CE2BC2"/>
    <w:rsid w:val="00CE7E84"/>
    <w:rsid w:val="00CF1DA2"/>
    <w:rsid w:val="00CF35B3"/>
    <w:rsid w:val="00CF37B1"/>
    <w:rsid w:val="00CF436F"/>
    <w:rsid w:val="00D02D02"/>
    <w:rsid w:val="00D0450C"/>
    <w:rsid w:val="00D0508B"/>
    <w:rsid w:val="00D11FA6"/>
    <w:rsid w:val="00D12731"/>
    <w:rsid w:val="00D14D95"/>
    <w:rsid w:val="00D163B1"/>
    <w:rsid w:val="00D201EB"/>
    <w:rsid w:val="00D203C8"/>
    <w:rsid w:val="00D21428"/>
    <w:rsid w:val="00D25D4E"/>
    <w:rsid w:val="00D27950"/>
    <w:rsid w:val="00D333E4"/>
    <w:rsid w:val="00D339A2"/>
    <w:rsid w:val="00D371C7"/>
    <w:rsid w:val="00D37B33"/>
    <w:rsid w:val="00D41364"/>
    <w:rsid w:val="00D45509"/>
    <w:rsid w:val="00D54CEB"/>
    <w:rsid w:val="00D55F05"/>
    <w:rsid w:val="00D56676"/>
    <w:rsid w:val="00D63387"/>
    <w:rsid w:val="00D70234"/>
    <w:rsid w:val="00D72C6B"/>
    <w:rsid w:val="00D74CDF"/>
    <w:rsid w:val="00D8252B"/>
    <w:rsid w:val="00D82C5E"/>
    <w:rsid w:val="00D8375A"/>
    <w:rsid w:val="00D84692"/>
    <w:rsid w:val="00D851C9"/>
    <w:rsid w:val="00D925CE"/>
    <w:rsid w:val="00D9454D"/>
    <w:rsid w:val="00DA0E37"/>
    <w:rsid w:val="00DA4C3F"/>
    <w:rsid w:val="00DB2BEE"/>
    <w:rsid w:val="00DC0905"/>
    <w:rsid w:val="00DD1DF4"/>
    <w:rsid w:val="00DD1F4A"/>
    <w:rsid w:val="00DD45D2"/>
    <w:rsid w:val="00DD50D1"/>
    <w:rsid w:val="00DD749C"/>
    <w:rsid w:val="00DE32CB"/>
    <w:rsid w:val="00DE46B1"/>
    <w:rsid w:val="00DF0B39"/>
    <w:rsid w:val="00DF466C"/>
    <w:rsid w:val="00DF48CF"/>
    <w:rsid w:val="00E03383"/>
    <w:rsid w:val="00E04D18"/>
    <w:rsid w:val="00E07184"/>
    <w:rsid w:val="00E15B93"/>
    <w:rsid w:val="00E201BE"/>
    <w:rsid w:val="00E21998"/>
    <w:rsid w:val="00E227C9"/>
    <w:rsid w:val="00E23619"/>
    <w:rsid w:val="00E2455A"/>
    <w:rsid w:val="00E24E83"/>
    <w:rsid w:val="00E30C05"/>
    <w:rsid w:val="00E322CB"/>
    <w:rsid w:val="00E33242"/>
    <w:rsid w:val="00E34A59"/>
    <w:rsid w:val="00E3685B"/>
    <w:rsid w:val="00E37CB8"/>
    <w:rsid w:val="00E533FD"/>
    <w:rsid w:val="00E5370E"/>
    <w:rsid w:val="00E56E2E"/>
    <w:rsid w:val="00E601EA"/>
    <w:rsid w:val="00E61A1E"/>
    <w:rsid w:val="00E624AC"/>
    <w:rsid w:val="00E62751"/>
    <w:rsid w:val="00E661E5"/>
    <w:rsid w:val="00E67846"/>
    <w:rsid w:val="00E71704"/>
    <w:rsid w:val="00E77203"/>
    <w:rsid w:val="00E8061F"/>
    <w:rsid w:val="00E8240F"/>
    <w:rsid w:val="00E83FA9"/>
    <w:rsid w:val="00E9214F"/>
    <w:rsid w:val="00E93A3B"/>
    <w:rsid w:val="00EA1C30"/>
    <w:rsid w:val="00EA370C"/>
    <w:rsid w:val="00EA3815"/>
    <w:rsid w:val="00EA4495"/>
    <w:rsid w:val="00EB1690"/>
    <w:rsid w:val="00EB2A2E"/>
    <w:rsid w:val="00EB55F6"/>
    <w:rsid w:val="00EC3B53"/>
    <w:rsid w:val="00EC4A55"/>
    <w:rsid w:val="00EC6840"/>
    <w:rsid w:val="00EC68CE"/>
    <w:rsid w:val="00ED17B6"/>
    <w:rsid w:val="00ED1DC1"/>
    <w:rsid w:val="00ED2D24"/>
    <w:rsid w:val="00EE5D21"/>
    <w:rsid w:val="00EE6982"/>
    <w:rsid w:val="00EF5C25"/>
    <w:rsid w:val="00EF5EBF"/>
    <w:rsid w:val="00F050C1"/>
    <w:rsid w:val="00F0685F"/>
    <w:rsid w:val="00F14265"/>
    <w:rsid w:val="00F14AAD"/>
    <w:rsid w:val="00F25E91"/>
    <w:rsid w:val="00F26620"/>
    <w:rsid w:val="00F33F35"/>
    <w:rsid w:val="00F37026"/>
    <w:rsid w:val="00F40304"/>
    <w:rsid w:val="00F41240"/>
    <w:rsid w:val="00F46DC7"/>
    <w:rsid w:val="00F47F54"/>
    <w:rsid w:val="00F51047"/>
    <w:rsid w:val="00F530B6"/>
    <w:rsid w:val="00F53BC9"/>
    <w:rsid w:val="00F541C6"/>
    <w:rsid w:val="00F56F7F"/>
    <w:rsid w:val="00F600A5"/>
    <w:rsid w:val="00F602D6"/>
    <w:rsid w:val="00F60608"/>
    <w:rsid w:val="00F62C9B"/>
    <w:rsid w:val="00F63494"/>
    <w:rsid w:val="00F63BC6"/>
    <w:rsid w:val="00F650F7"/>
    <w:rsid w:val="00F70D7B"/>
    <w:rsid w:val="00F71B4B"/>
    <w:rsid w:val="00F770A8"/>
    <w:rsid w:val="00F834A7"/>
    <w:rsid w:val="00F904CA"/>
    <w:rsid w:val="00F905BA"/>
    <w:rsid w:val="00F932ED"/>
    <w:rsid w:val="00FA103C"/>
    <w:rsid w:val="00FA33A2"/>
    <w:rsid w:val="00FA659D"/>
    <w:rsid w:val="00FB0A24"/>
    <w:rsid w:val="00FB7447"/>
    <w:rsid w:val="00FC0633"/>
    <w:rsid w:val="00FD2433"/>
    <w:rsid w:val="00FD3719"/>
    <w:rsid w:val="00FD476E"/>
    <w:rsid w:val="00FD4D90"/>
    <w:rsid w:val="00FD54F9"/>
    <w:rsid w:val="00FD6D98"/>
    <w:rsid w:val="00FE0123"/>
    <w:rsid w:val="00FF0075"/>
    <w:rsid w:val="00FF0C58"/>
    <w:rsid w:val="00FF38B1"/>
    <w:rsid w:val="00FF47EC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57693-2BA2-8444-AE1E-B4610B40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C7D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57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7D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Book Title"/>
    <w:uiPriority w:val="33"/>
    <w:qFormat/>
    <w:rsid w:val="002C7DBC"/>
    <w:rPr>
      <w:b/>
      <w:bCs/>
      <w:smallCaps/>
      <w:spacing w:val="5"/>
    </w:rPr>
  </w:style>
  <w:style w:type="paragraph" w:styleId="a4">
    <w:name w:val="Document Map"/>
    <w:basedOn w:val="a"/>
    <w:link w:val="a5"/>
    <w:uiPriority w:val="99"/>
    <w:semiHidden/>
    <w:unhideWhenUsed/>
    <w:rsid w:val="002C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2C7D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4339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4339C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339CF"/>
    <w:rPr>
      <w:vertAlign w:val="superscript"/>
    </w:rPr>
  </w:style>
  <w:style w:type="paragraph" w:styleId="a9">
    <w:name w:val="List Paragraph"/>
    <w:basedOn w:val="a"/>
    <w:uiPriority w:val="34"/>
    <w:qFormat/>
    <w:rsid w:val="004339CF"/>
    <w:pPr>
      <w:ind w:left="720"/>
      <w:contextualSpacing/>
    </w:pPr>
  </w:style>
  <w:style w:type="character" w:styleId="aa">
    <w:name w:val="Hyperlink"/>
    <w:uiPriority w:val="99"/>
    <w:unhideWhenUsed/>
    <w:rsid w:val="004339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39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E5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ГС_Основной_текст"/>
    <w:link w:val="Char"/>
    <w:rsid w:val="006F207C"/>
    <w:pPr>
      <w:tabs>
        <w:tab w:val="left" w:pos="851"/>
      </w:tabs>
      <w:spacing w:before="60" w:after="60" w:line="48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har">
    <w:name w:val="ГС_Основной_текст Char"/>
    <w:link w:val="ad"/>
    <w:locked/>
    <w:rsid w:val="006F207C"/>
    <w:rPr>
      <w:rFonts w:ascii="Times New Roman" w:eastAsia="Times New Roman" w:hAnsi="Times New Roman"/>
      <w:sz w:val="24"/>
      <w:szCs w:val="24"/>
    </w:rPr>
  </w:style>
  <w:style w:type="paragraph" w:styleId="ae">
    <w:name w:val="caption"/>
    <w:basedOn w:val="a"/>
    <w:next w:val="a"/>
    <w:link w:val="af"/>
    <w:uiPriority w:val="35"/>
    <w:unhideWhenUsed/>
    <w:qFormat/>
    <w:rsid w:val="006F207C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f">
    <w:name w:val="Название объекта Знак"/>
    <w:link w:val="ae"/>
    <w:locked/>
    <w:rsid w:val="006F207C"/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portal.fedsfm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sfm.ru/companies/messages/18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fedsfm.ru/companies/messages/369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Links>
    <vt:vector size="18" baseType="variant">
      <vt:variant>
        <vt:i4>7078014</vt:i4>
      </vt:variant>
      <vt:variant>
        <vt:i4>6</vt:i4>
      </vt:variant>
      <vt:variant>
        <vt:i4>0</vt:i4>
      </vt:variant>
      <vt:variant>
        <vt:i4>5</vt:i4>
      </vt:variant>
      <vt:variant>
        <vt:lpwstr>http://www.fedsfm.ru/companies/messages/188</vt:lpwstr>
      </vt:variant>
      <vt:variant>
        <vt:lpwstr/>
      </vt:variant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http://www.fedsfm.ru/companies/messages/369</vt:lpwstr>
      </vt:variant>
      <vt:variant>
        <vt:lpwstr/>
      </vt:variant>
      <vt:variant>
        <vt:i4>5832708</vt:i4>
      </vt:variant>
      <vt:variant>
        <vt:i4>0</vt:i4>
      </vt:variant>
      <vt:variant>
        <vt:i4>0</vt:i4>
      </vt:variant>
      <vt:variant>
        <vt:i4>5</vt:i4>
      </vt:variant>
      <vt:variant>
        <vt:lpwstr>https://portal.fedsfm.ru/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Кручинина Юлия Сергеевна</dc:creator>
  <cp:keywords/>
  <cp:lastModifiedBy>Константин Венцлавович</cp:lastModifiedBy>
  <cp:revision>2</cp:revision>
  <dcterms:created xsi:type="dcterms:W3CDTF">2018-02-15T02:57:00Z</dcterms:created>
  <dcterms:modified xsi:type="dcterms:W3CDTF">2018-02-15T02:57:00Z</dcterms:modified>
</cp:coreProperties>
</file>