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116A" w:rsidRDefault="00A9116A" w:rsidP="00BD7935">
      <w:pPr>
        <w:ind w:firstLine="539"/>
        <w:jc w:val="both"/>
        <w:rPr>
          <w:sz w:val="22"/>
          <w:szCs w:val="22"/>
        </w:rPr>
      </w:pPr>
      <w:bookmarkStart w:id="0" w:name="_GoBack"/>
      <w:bookmarkEnd w:id="0"/>
    </w:p>
    <w:p w:rsidR="005F4788" w:rsidRPr="00BD7935" w:rsidRDefault="005F4788" w:rsidP="00BD7935">
      <w:pPr>
        <w:ind w:firstLine="539"/>
        <w:jc w:val="both"/>
        <w:rPr>
          <w:sz w:val="22"/>
          <w:szCs w:val="22"/>
        </w:rPr>
      </w:pPr>
    </w:p>
    <w:p w:rsidR="002D2F42" w:rsidRPr="00BD7935" w:rsidRDefault="00505C3A" w:rsidP="00421DEC">
      <w:pPr>
        <w:jc w:val="center"/>
        <w:rPr>
          <w:b/>
          <w:bCs/>
          <w:caps/>
          <w:smallCaps/>
        </w:rPr>
      </w:pPr>
      <w:r w:rsidRPr="00BD7935">
        <w:rPr>
          <w:b/>
          <w:bCs/>
          <w:smallCaps/>
        </w:rPr>
        <w:t xml:space="preserve">Правила </w:t>
      </w:r>
      <w:r w:rsidR="004D6DBD" w:rsidRPr="00BD7935">
        <w:rPr>
          <w:b/>
          <w:bCs/>
          <w:smallCaps/>
        </w:rPr>
        <w:t>проведения</w:t>
      </w:r>
      <w:r w:rsidR="00BD7935" w:rsidRPr="00BD7935">
        <w:rPr>
          <w:b/>
          <w:bCs/>
          <w:smallCaps/>
        </w:rPr>
        <w:t xml:space="preserve"> </w:t>
      </w:r>
      <w:r w:rsidR="00237786" w:rsidRPr="00BD7935">
        <w:rPr>
          <w:b/>
          <w:bCs/>
          <w:smallCaps/>
        </w:rPr>
        <w:t>тестирования</w:t>
      </w:r>
    </w:p>
    <w:p w:rsidR="00670C0F" w:rsidRPr="00BD7935" w:rsidRDefault="00670C0F" w:rsidP="00421DEC">
      <w:pPr>
        <w:ind w:firstLine="539"/>
        <w:jc w:val="both"/>
        <w:rPr>
          <w:sz w:val="22"/>
          <w:szCs w:val="22"/>
        </w:rPr>
      </w:pPr>
    </w:p>
    <w:p w:rsidR="00A36295" w:rsidRPr="00BD7935" w:rsidRDefault="00A36295" w:rsidP="00BD7935">
      <w:pPr>
        <w:ind w:firstLine="539"/>
        <w:jc w:val="both"/>
        <w:rPr>
          <w:sz w:val="22"/>
          <w:szCs w:val="22"/>
        </w:rPr>
      </w:pPr>
      <w:r w:rsidRPr="00BD7935">
        <w:rPr>
          <w:sz w:val="22"/>
          <w:szCs w:val="22"/>
        </w:rPr>
        <w:t>Настоящее руководство определяет права и обязанности администратора тестирования, правила поведения претендентов на тестировании</w:t>
      </w:r>
      <w:r w:rsidR="00E36DD5" w:rsidRPr="00BD7935">
        <w:rPr>
          <w:sz w:val="22"/>
          <w:szCs w:val="22"/>
        </w:rPr>
        <w:t>.</w:t>
      </w:r>
    </w:p>
    <w:p w:rsidR="00F1070C" w:rsidRPr="00BD7935" w:rsidRDefault="009B61C1" w:rsidP="00BD7935">
      <w:pPr>
        <w:ind w:firstLine="539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Организация и проведение </w:t>
      </w:r>
      <w:r w:rsidR="005E728A" w:rsidRPr="00BD7935">
        <w:rPr>
          <w:sz w:val="22"/>
          <w:szCs w:val="22"/>
        </w:rPr>
        <w:t xml:space="preserve">электронного </w:t>
      </w:r>
      <w:r w:rsidR="00F1070C" w:rsidRPr="00BD7935">
        <w:rPr>
          <w:sz w:val="22"/>
          <w:szCs w:val="22"/>
        </w:rPr>
        <w:t xml:space="preserve">тестирования </w:t>
      </w:r>
      <w:r w:rsidR="00300294" w:rsidRPr="00BD7935">
        <w:rPr>
          <w:sz w:val="22"/>
          <w:szCs w:val="22"/>
        </w:rPr>
        <w:t>претендентов на получение аттестатов бухгалтера</w:t>
      </w:r>
      <w:r w:rsidR="00D63FAD" w:rsidRPr="00D63FAD">
        <w:rPr>
          <w:sz w:val="22"/>
          <w:szCs w:val="22"/>
        </w:rPr>
        <w:t xml:space="preserve"> </w:t>
      </w:r>
      <w:r w:rsidR="00D63FAD">
        <w:rPr>
          <w:sz w:val="22"/>
          <w:szCs w:val="22"/>
        </w:rPr>
        <w:t>или</w:t>
      </w:r>
      <w:r w:rsidR="00643E73">
        <w:rPr>
          <w:sz w:val="22"/>
          <w:szCs w:val="22"/>
        </w:rPr>
        <w:t xml:space="preserve"> главного бухгалтера, дипломов</w:t>
      </w:r>
      <w:r w:rsidR="00300294" w:rsidRPr="00BD7935">
        <w:rPr>
          <w:sz w:val="22"/>
          <w:szCs w:val="22"/>
        </w:rPr>
        <w:t xml:space="preserve"> </w:t>
      </w:r>
      <w:r w:rsidR="00F1070C" w:rsidRPr="00BD7935">
        <w:rPr>
          <w:sz w:val="22"/>
          <w:szCs w:val="22"/>
        </w:rPr>
        <w:t xml:space="preserve">осуществляются в соответствии с </w:t>
      </w:r>
      <w:r w:rsidR="004D6DBD" w:rsidRPr="00BD7935">
        <w:rPr>
          <w:sz w:val="22"/>
          <w:szCs w:val="22"/>
        </w:rPr>
        <w:t>нормативными документами ИПБ России</w:t>
      </w:r>
      <w:r w:rsidR="00300294" w:rsidRPr="00BD7935">
        <w:rPr>
          <w:sz w:val="22"/>
          <w:szCs w:val="22"/>
        </w:rPr>
        <w:t>.</w:t>
      </w:r>
    </w:p>
    <w:p w:rsidR="00936355" w:rsidRPr="00BD7935" w:rsidRDefault="00237786" w:rsidP="00BD7935">
      <w:pPr>
        <w:tabs>
          <w:tab w:val="num" w:pos="1440"/>
        </w:tabs>
        <w:ind w:firstLine="539"/>
        <w:jc w:val="both"/>
        <w:rPr>
          <w:sz w:val="22"/>
          <w:szCs w:val="22"/>
        </w:rPr>
      </w:pPr>
      <w:r w:rsidRPr="00BD7935">
        <w:rPr>
          <w:sz w:val="22"/>
          <w:szCs w:val="22"/>
        </w:rPr>
        <w:t>Тестирование проводит представитель ТИПБ</w:t>
      </w:r>
      <w:r w:rsidR="00421DEC" w:rsidRPr="00BD7935">
        <w:rPr>
          <w:sz w:val="22"/>
          <w:szCs w:val="22"/>
        </w:rPr>
        <w:t xml:space="preserve"> </w:t>
      </w:r>
      <w:r w:rsidRPr="00BD7935">
        <w:rPr>
          <w:sz w:val="22"/>
          <w:szCs w:val="22"/>
        </w:rPr>
        <w:t xml:space="preserve">– администратор экзамена, которого назначает руководитель ТИПБ.  </w:t>
      </w:r>
      <w:r w:rsidR="00300294" w:rsidRPr="00BD7935">
        <w:rPr>
          <w:sz w:val="22"/>
          <w:szCs w:val="22"/>
        </w:rPr>
        <w:t>При отсутствии ТИПБ на территории проживания (временного проживания) претендентов тестирование проводит ИПБ России.</w:t>
      </w:r>
    </w:p>
    <w:p w:rsidR="00237786" w:rsidRPr="00BD7935" w:rsidRDefault="00237786" w:rsidP="00BD7935">
      <w:pPr>
        <w:tabs>
          <w:tab w:val="num" w:pos="1440"/>
        </w:tabs>
        <w:ind w:firstLine="539"/>
        <w:jc w:val="both"/>
        <w:rPr>
          <w:sz w:val="22"/>
          <w:szCs w:val="22"/>
        </w:rPr>
      </w:pPr>
      <w:r w:rsidRPr="00BD7935">
        <w:rPr>
          <w:sz w:val="22"/>
          <w:szCs w:val="22"/>
        </w:rPr>
        <w:t>На экзамене</w:t>
      </w:r>
      <w:r w:rsidR="00E360C1" w:rsidRPr="00BD7935">
        <w:rPr>
          <w:sz w:val="22"/>
          <w:szCs w:val="22"/>
        </w:rPr>
        <w:t>, проводимом ТИПБ</w:t>
      </w:r>
      <w:r w:rsidR="00421DEC" w:rsidRPr="00BD7935">
        <w:rPr>
          <w:sz w:val="22"/>
          <w:szCs w:val="22"/>
        </w:rPr>
        <w:t>,</w:t>
      </w:r>
      <w:r w:rsidRPr="00BD7935">
        <w:rPr>
          <w:sz w:val="22"/>
          <w:szCs w:val="22"/>
        </w:rPr>
        <w:t xml:space="preserve"> может присутствовать представитель ИПБ России, задачей которого является контрол</w:t>
      </w:r>
      <w:r w:rsidR="00CD4788">
        <w:rPr>
          <w:sz w:val="22"/>
          <w:szCs w:val="22"/>
        </w:rPr>
        <w:t>ь</w:t>
      </w:r>
      <w:r w:rsidRPr="00BD7935">
        <w:rPr>
          <w:sz w:val="22"/>
          <w:szCs w:val="22"/>
        </w:rPr>
        <w:t xml:space="preserve"> за </w:t>
      </w:r>
      <w:r w:rsidR="003116D5" w:rsidRPr="00BD7935">
        <w:rPr>
          <w:sz w:val="22"/>
          <w:szCs w:val="22"/>
        </w:rPr>
        <w:t>правильностью организации и проведения т</w:t>
      </w:r>
      <w:r w:rsidRPr="00BD7935">
        <w:rPr>
          <w:sz w:val="22"/>
          <w:szCs w:val="22"/>
        </w:rPr>
        <w:t xml:space="preserve">естирования.  </w:t>
      </w:r>
      <w:r w:rsidR="00C136BB" w:rsidRPr="00BD7935">
        <w:rPr>
          <w:sz w:val="22"/>
          <w:szCs w:val="22"/>
        </w:rPr>
        <w:t>В случае нарушения правил проведения тестирования представитель ИПБ России обязан потребовать устранения выявленных недостатков</w:t>
      </w:r>
      <w:r w:rsidR="00421DEC" w:rsidRPr="00BD7935">
        <w:rPr>
          <w:sz w:val="22"/>
          <w:szCs w:val="22"/>
        </w:rPr>
        <w:t>.</w:t>
      </w:r>
    </w:p>
    <w:p w:rsidR="00DF292E" w:rsidRDefault="00DF292E" w:rsidP="00BD7935">
      <w:pPr>
        <w:ind w:firstLine="539"/>
        <w:jc w:val="both"/>
        <w:rPr>
          <w:b/>
          <w:bCs/>
          <w:sz w:val="22"/>
          <w:szCs w:val="22"/>
        </w:rPr>
      </w:pPr>
      <w:r w:rsidRPr="00BD7935">
        <w:rPr>
          <w:sz w:val="22"/>
          <w:szCs w:val="22"/>
        </w:rPr>
        <w:t xml:space="preserve">Посторонним лицам, кроме </w:t>
      </w:r>
      <w:r w:rsidR="001C714E" w:rsidRPr="00BD7935">
        <w:rPr>
          <w:sz w:val="22"/>
          <w:szCs w:val="22"/>
        </w:rPr>
        <w:t>представителей</w:t>
      </w:r>
      <w:r w:rsidRPr="00BD7935">
        <w:rPr>
          <w:sz w:val="22"/>
          <w:szCs w:val="22"/>
        </w:rPr>
        <w:t xml:space="preserve"> ИПБ России и ТИПБ, присутствовать на </w:t>
      </w:r>
      <w:r w:rsidR="005E728A" w:rsidRPr="00BD7935">
        <w:rPr>
          <w:sz w:val="22"/>
          <w:szCs w:val="22"/>
        </w:rPr>
        <w:t>тестировании</w:t>
      </w:r>
      <w:r w:rsidRPr="00BD7935">
        <w:rPr>
          <w:sz w:val="22"/>
          <w:szCs w:val="22"/>
        </w:rPr>
        <w:t xml:space="preserve"> </w:t>
      </w:r>
      <w:r w:rsidRPr="00BD7935">
        <w:rPr>
          <w:b/>
          <w:bCs/>
          <w:sz w:val="22"/>
          <w:szCs w:val="22"/>
        </w:rPr>
        <w:t>не разрешается.</w:t>
      </w:r>
    </w:p>
    <w:p w:rsidR="00BD7935" w:rsidRPr="00BD7935" w:rsidRDefault="00BD7935" w:rsidP="00BD7935">
      <w:pPr>
        <w:ind w:firstLine="539"/>
        <w:jc w:val="both"/>
        <w:rPr>
          <w:sz w:val="22"/>
          <w:szCs w:val="22"/>
        </w:rPr>
      </w:pPr>
    </w:p>
    <w:p w:rsidR="00453611" w:rsidRPr="00BD7935" w:rsidRDefault="00AB5E42" w:rsidP="00BD7935">
      <w:pPr>
        <w:jc w:val="center"/>
        <w:rPr>
          <w:b/>
          <w:bCs/>
          <w:smallCaps/>
          <w:sz w:val="22"/>
          <w:szCs w:val="22"/>
        </w:rPr>
      </w:pPr>
      <w:r w:rsidRPr="00BD7935">
        <w:rPr>
          <w:b/>
          <w:bCs/>
          <w:smallCaps/>
          <w:sz w:val="22"/>
          <w:szCs w:val="22"/>
        </w:rPr>
        <w:t>Обязанности</w:t>
      </w:r>
      <w:r w:rsidR="00453611" w:rsidRPr="00BD7935">
        <w:rPr>
          <w:b/>
          <w:bCs/>
          <w:smallCaps/>
          <w:sz w:val="22"/>
          <w:szCs w:val="22"/>
        </w:rPr>
        <w:t xml:space="preserve"> </w:t>
      </w:r>
      <w:r w:rsidR="00277A9E" w:rsidRPr="00BD7935">
        <w:rPr>
          <w:b/>
          <w:bCs/>
          <w:smallCaps/>
          <w:sz w:val="22"/>
          <w:szCs w:val="22"/>
        </w:rPr>
        <w:t>и прав</w:t>
      </w:r>
      <w:r w:rsidR="00A36295" w:rsidRPr="00BD7935">
        <w:rPr>
          <w:b/>
          <w:bCs/>
          <w:smallCaps/>
          <w:sz w:val="22"/>
          <w:szCs w:val="22"/>
        </w:rPr>
        <w:t>а</w:t>
      </w:r>
      <w:r w:rsidR="00277A9E" w:rsidRPr="00BD7935">
        <w:rPr>
          <w:b/>
          <w:bCs/>
          <w:smallCaps/>
          <w:sz w:val="22"/>
          <w:szCs w:val="22"/>
        </w:rPr>
        <w:t xml:space="preserve"> </w:t>
      </w:r>
      <w:r w:rsidR="00453611" w:rsidRPr="00BD7935">
        <w:rPr>
          <w:b/>
          <w:bCs/>
          <w:smallCaps/>
          <w:sz w:val="22"/>
          <w:szCs w:val="22"/>
        </w:rPr>
        <w:t>администратора</w:t>
      </w:r>
    </w:p>
    <w:p w:rsidR="00BD7935" w:rsidRPr="00BD7935" w:rsidRDefault="00BD7935" w:rsidP="00BD7935">
      <w:pPr>
        <w:ind w:firstLine="539"/>
        <w:jc w:val="both"/>
        <w:rPr>
          <w:smallCaps/>
          <w:sz w:val="22"/>
          <w:szCs w:val="22"/>
        </w:rPr>
      </w:pPr>
    </w:p>
    <w:p w:rsidR="008E1C94" w:rsidRPr="00BD7935" w:rsidRDefault="008E1C94" w:rsidP="00421DEC">
      <w:pPr>
        <w:pStyle w:val="ac"/>
        <w:spacing w:before="0" w:beforeAutospacing="0" w:after="0" w:afterAutospacing="0"/>
        <w:ind w:firstLine="540"/>
        <w:rPr>
          <w:b/>
          <w:sz w:val="22"/>
          <w:szCs w:val="22"/>
        </w:rPr>
      </w:pPr>
      <w:r w:rsidRPr="00BD7935">
        <w:rPr>
          <w:b/>
          <w:sz w:val="22"/>
          <w:szCs w:val="22"/>
        </w:rPr>
        <w:t>В обязанности</w:t>
      </w:r>
      <w:r w:rsidR="00AB5E42" w:rsidRPr="00BD7935">
        <w:rPr>
          <w:b/>
          <w:sz w:val="22"/>
          <w:szCs w:val="22"/>
        </w:rPr>
        <w:t xml:space="preserve"> администратора</w:t>
      </w:r>
      <w:r w:rsidR="00BD7935">
        <w:rPr>
          <w:b/>
          <w:sz w:val="22"/>
          <w:szCs w:val="22"/>
        </w:rPr>
        <w:t xml:space="preserve"> входят:</w:t>
      </w:r>
    </w:p>
    <w:p w:rsidR="00467119" w:rsidRPr="00BD7935" w:rsidRDefault="00467119" w:rsidP="00421DEC">
      <w:pPr>
        <w:numPr>
          <w:ilvl w:val="0"/>
          <w:numId w:val="14"/>
        </w:numPr>
        <w:tabs>
          <w:tab w:val="clear" w:pos="720"/>
          <w:tab w:val="num" w:pos="0"/>
        </w:tabs>
        <w:ind w:left="0" w:firstLine="357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ознакомление претендентов с </w:t>
      </w:r>
      <w:r w:rsidR="00E360C1" w:rsidRPr="00BD7935">
        <w:rPr>
          <w:color w:val="000000"/>
          <w:sz w:val="22"/>
          <w:szCs w:val="22"/>
        </w:rPr>
        <w:t>порядком</w:t>
      </w:r>
      <w:r w:rsidRPr="00BD7935">
        <w:rPr>
          <w:sz w:val="22"/>
          <w:szCs w:val="22"/>
        </w:rPr>
        <w:t xml:space="preserve"> </w:t>
      </w:r>
      <w:r w:rsidR="00E360C1" w:rsidRPr="00BD7935">
        <w:rPr>
          <w:sz w:val="22"/>
          <w:szCs w:val="22"/>
        </w:rPr>
        <w:t>прохождения</w:t>
      </w:r>
      <w:r w:rsidRPr="00BD7935">
        <w:rPr>
          <w:sz w:val="22"/>
          <w:szCs w:val="22"/>
        </w:rPr>
        <w:t xml:space="preserve"> </w:t>
      </w:r>
      <w:r w:rsidR="00E360C1" w:rsidRPr="00BD7935">
        <w:rPr>
          <w:sz w:val="22"/>
          <w:szCs w:val="22"/>
        </w:rPr>
        <w:t>тестирования</w:t>
      </w:r>
      <w:r w:rsidRPr="00BD7935">
        <w:rPr>
          <w:sz w:val="22"/>
          <w:szCs w:val="22"/>
        </w:rPr>
        <w:t xml:space="preserve"> (сдача/пересдача экзаменов, апелляция результатов </w:t>
      </w:r>
      <w:r w:rsidR="00E360C1" w:rsidRPr="00BD7935">
        <w:rPr>
          <w:sz w:val="22"/>
          <w:szCs w:val="22"/>
        </w:rPr>
        <w:t>тестирования</w:t>
      </w:r>
      <w:r w:rsidRPr="00BD7935">
        <w:rPr>
          <w:sz w:val="22"/>
          <w:szCs w:val="22"/>
        </w:rPr>
        <w:t xml:space="preserve">), установленным нормативными документами ИПБ России, а также </w:t>
      </w:r>
      <w:r w:rsidRPr="00BD7935">
        <w:rPr>
          <w:b/>
          <w:bCs/>
          <w:sz w:val="22"/>
          <w:szCs w:val="22"/>
        </w:rPr>
        <w:t>правилами поведения на тестировании</w:t>
      </w:r>
      <w:r w:rsidRPr="00BD7935">
        <w:rPr>
          <w:sz w:val="22"/>
          <w:szCs w:val="22"/>
        </w:rPr>
        <w:t xml:space="preserve">; </w:t>
      </w:r>
    </w:p>
    <w:p w:rsidR="00C136BB" w:rsidRPr="00BD7935" w:rsidRDefault="008E1C94" w:rsidP="00421DEC">
      <w:pPr>
        <w:numPr>
          <w:ilvl w:val="0"/>
          <w:numId w:val="14"/>
        </w:numPr>
        <w:tabs>
          <w:tab w:val="clear" w:pos="720"/>
          <w:tab w:val="num" w:pos="0"/>
        </w:tabs>
        <w:ind w:left="0" w:firstLine="357"/>
        <w:jc w:val="both"/>
        <w:rPr>
          <w:sz w:val="22"/>
          <w:szCs w:val="22"/>
        </w:rPr>
      </w:pPr>
      <w:r w:rsidRPr="00BD7935">
        <w:rPr>
          <w:sz w:val="22"/>
          <w:szCs w:val="22"/>
        </w:rPr>
        <w:t>регистрация претендентов</w:t>
      </w:r>
      <w:r w:rsidR="00CC2B32" w:rsidRPr="00BD7935">
        <w:rPr>
          <w:sz w:val="22"/>
          <w:szCs w:val="22"/>
        </w:rPr>
        <w:t>, пришедших на тестирование</w:t>
      </w:r>
      <w:r w:rsidR="00421DEC" w:rsidRPr="00BD7935">
        <w:rPr>
          <w:sz w:val="22"/>
          <w:szCs w:val="22"/>
        </w:rPr>
        <w:t>,</w:t>
      </w:r>
      <w:r w:rsidR="00CC2B32" w:rsidRPr="00BD7935">
        <w:rPr>
          <w:sz w:val="22"/>
          <w:szCs w:val="22"/>
        </w:rPr>
        <w:t xml:space="preserve"> в соответствии с Правилами работы в системе электронного тестирования ИПБ России</w:t>
      </w:r>
      <w:r w:rsidR="00C136BB" w:rsidRPr="00BD7935">
        <w:rPr>
          <w:sz w:val="22"/>
          <w:szCs w:val="22"/>
        </w:rPr>
        <w:t>;</w:t>
      </w:r>
    </w:p>
    <w:p w:rsidR="00E360C1" w:rsidRPr="00BD7935" w:rsidRDefault="00E360C1" w:rsidP="00421DEC">
      <w:pPr>
        <w:numPr>
          <w:ilvl w:val="0"/>
          <w:numId w:val="14"/>
        </w:numPr>
        <w:tabs>
          <w:tab w:val="clear" w:pos="720"/>
          <w:tab w:val="num" w:pos="0"/>
        </w:tabs>
        <w:ind w:left="0" w:firstLine="357"/>
        <w:jc w:val="both"/>
        <w:rPr>
          <w:sz w:val="22"/>
          <w:szCs w:val="22"/>
        </w:rPr>
      </w:pPr>
      <w:r w:rsidRPr="00BD7935">
        <w:rPr>
          <w:sz w:val="22"/>
          <w:szCs w:val="22"/>
        </w:rPr>
        <w:t>обеспечение формами отчетности, рекомендованными ИПБ России для решения задач и выполнения тестов.</w:t>
      </w:r>
    </w:p>
    <w:p w:rsidR="008E1C94" w:rsidRPr="00BD7935" w:rsidRDefault="008E1C94" w:rsidP="00421DEC">
      <w:pPr>
        <w:numPr>
          <w:ilvl w:val="0"/>
          <w:numId w:val="14"/>
        </w:numPr>
        <w:tabs>
          <w:tab w:val="clear" w:pos="720"/>
          <w:tab w:val="num" w:pos="0"/>
        </w:tabs>
        <w:ind w:left="0" w:firstLine="357"/>
        <w:rPr>
          <w:sz w:val="22"/>
          <w:szCs w:val="22"/>
        </w:rPr>
      </w:pPr>
      <w:r w:rsidRPr="00BD7935">
        <w:rPr>
          <w:sz w:val="22"/>
          <w:szCs w:val="22"/>
        </w:rPr>
        <w:t xml:space="preserve">обеспечение комфортных условий для претендентов; </w:t>
      </w:r>
    </w:p>
    <w:p w:rsidR="008E1C94" w:rsidRPr="00BD7935" w:rsidRDefault="008E1C94" w:rsidP="00421DEC">
      <w:pPr>
        <w:numPr>
          <w:ilvl w:val="0"/>
          <w:numId w:val="14"/>
        </w:numPr>
        <w:tabs>
          <w:tab w:val="clear" w:pos="720"/>
          <w:tab w:val="num" w:pos="0"/>
        </w:tabs>
        <w:ind w:left="0" w:firstLine="357"/>
        <w:jc w:val="both"/>
        <w:rPr>
          <w:sz w:val="22"/>
          <w:szCs w:val="22"/>
        </w:rPr>
      </w:pPr>
      <w:r w:rsidRPr="00BD7935">
        <w:rPr>
          <w:sz w:val="22"/>
          <w:szCs w:val="22"/>
        </w:rPr>
        <w:t>контроль за соблюдением претендентами установленного порядка поведения</w:t>
      </w:r>
      <w:r w:rsidR="00AB5E42" w:rsidRPr="00BD7935">
        <w:rPr>
          <w:sz w:val="22"/>
          <w:szCs w:val="22"/>
        </w:rPr>
        <w:t xml:space="preserve"> на тестировании;</w:t>
      </w:r>
      <w:r w:rsidRPr="00BD7935">
        <w:rPr>
          <w:sz w:val="22"/>
          <w:szCs w:val="22"/>
        </w:rPr>
        <w:t xml:space="preserve"> </w:t>
      </w:r>
    </w:p>
    <w:p w:rsidR="00BD7935" w:rsidRDefault="00BD7935" w:rsidP="00BD7935">
      <w:pPr>
        <w:ind w:firstLine="539"/>
        <w:jc w:val="both"/>
        <w:rPr>
          <w:b/>
          <w:color w:val="000000"/>
          <w:sz w:val="22"/>
          <w:szCs w:val="22"/>
        </w:rPr>
      </w:pPr>
    </w:p>
    <w:p w:rsidR="00277A9E" w:rsidRPr="00BD7935" w:rsidRDefault="00277A9E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both"/>
        <w:rPr>
          <w:b/>
          <w:color w:val="000000"/>
          <w:sz w:val="22"/>
          <w:szCs w:val="22"/>
        </w:rPr>
      </w:pPr>
      <w:r w:rsidRPr="00BD7935">
        <w:rPr>
          <w:b/>
          <w:color w:val="000000"/>
          <w:sz w:val="22"/>
          <w:szCs w:val="22"/>
        </w:rPr>
        <w:t>Администратор имеет право:</w:t>
      </w:r>
    </w:p>
    <w:p w:rsidR="008E0F1A" w:rsidRPr="00BD7935" w:rsidRDefault="008E0F1A" w:rsidP="00421DEC">
      <w:pPr>
        <w:numPr>
          <w:ilvl w:val="0"/>
          <w:numId w:val="14"/>
        </w:numPr>
        <w:tabs>
          <w:tab w:val="num" w:pos="0"/>
        </w:tabs>
        <w:ind w:left="0" w:firstLine="357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при нарушении установленных </w:t>
      </w:r>
      <w:r w:rsidR="004E5D60" w:rsidRPr="00BD7935">
        <w:rPr>
          <w:sz w:val="22"/>
          <w:szCs w:val="22"/>
        </w:rPr>
        <w:t xml:space="preserve">правил </w:t>
      </w:r>
      <w:r w:rsidRPr="00BD7935">
        <w:rPr>
          <w:sz w:val="22"/>
          <w:szCs w:val="22"/>
        </w:rPr>
        <w:t>принять решение об удалении с экзамена нарушителя, который</w:t>
      </w:r>
      <w:r w:rsidR="00421DEC" w:rsidRPr="00BD7935">
        <w:rPr>
          <w:sz w:val="22"/>
          <w:szCs w:val="22"/>
        </w:rPr>
        <w:t xml:space="preserve"> в этом случае</w:t>
      </w:r>
      <w:r w:rsidRPr="00BD7935">
        <w:rPr>
          <w:sz w:val="22"/>
          <w:szCs w:val="22"/>
        </w:rPr>
        <w:t xml:space="preserve"> считается не сдавшим экзамен. При этом в </w:t>
      </w:r>
      <w:r w:rsidR="00F959BD" w:rsidRPr="00BD7935">
        <w:rPr>
          <w:sz w:val="22"/>
          <w:szCs w:val="22"/>
        </w:rPr>
        <w:t>Протокол</w:t>
      </w:r>
      <w:r w:rsidR="00E360C1" w:rsidRPr="00BD7935">
        <w:rPr>
          <w:sz w:val="22"/>
          <w:szCs w:val="22"/>
        </w:rPr>
        <w:t>е</w:t>
      </w:r>
      <w:r w:rsidR="00F959BD" w:rsidRPr="00BD7935">
        <w:rPr>
          <w:sz w:val="22"/>
          <w:szCs w:val="22"/>
        </w:rPr>
        <w:t xml:space="preserve"> выданных вариантов заданий для проведения тестирования</w:t>
      </w:r>
      <w:r w:rsidRPr="00BD7935">
        <w:rPr>
          <w:sz w:val="22"/>
          <w:szCs w:val="22"/>
        </w:rPr>
        <w:t xml:space="preserve"> администратор делает запись «Удален(а) с</w:t>
      </w:r>
      <w:r w:rsidR="00421DEC" w:rsidRPr="00BD7935">
        <w:rPr>
          <w:sz w:val="22"/>
          <w:szCs w:val="22"/>
        </w:rPr>
        <w:t xml:space="preserve"> экзамена за несоблюдение</w:t>
      </w:r>
      <w:r w:rsidRPr="00BD7935">
        <w:rPr>
          <w:sz w:val="22"/>
          <w:szCs w:val="22"/>
        </w:rPr>
        <w:t xml:space="preserve"> правил </w:t>
      </w:r>
      <w:r w:rsidR="00421DEC" w:rsidRPr="00BD7935">
        <w:rPr>
          <w:sz w:val="22"/>
          <w:szCs w:val="22"/>
        </w:rPr>
        <w:t>поведения на экзамене</w:t>
      </w:r>
      <w:r w:rsidRPr="00BD7935">
        <w:rPr>
          <w:sz w:val="22"/>
          <w:szCs w:val="22"/>
        </w:rPr>
        <w:t>»;</w:t>
      </w:r>
    </w:p>
    <w:p w:rsidR="008E0F1A" w:rsidRDefault="003116D5" w:rsidP="00421DEC">
      <w:pPr>
        <w:numPr>
          <w:ilvl w:val="0"/>
          <w:numId w:val="14"/>
        </w:numPr>
        <w:tabs>
          <w:tab w:val="num" w:pos="0"/>
        </w:tabs>
        <w:ind w:left="0" w:firstLine="357"/>
        <w:jc w:val="both"/>
        <w:rPr>
          <w:sz w:val="22"/>
          <w:szCs w:val="22"/>
        </w:rPr>
      </w:pPr>
      <w:r w:rsidRPr="00BD7935">
        <w:rPr>
          <w:sz w:val="22"/>
          <w:szCs w:val="22"/>
        </w:rPr>
        <w:t>принять</w:t>
      </w:r>
      <w:r w:rsidR="008E0F1A" w:rsidRPr="00BD7935">
        <w:rPr>
          <w:sz w:val="22"/>
          <w:szCs w:val="22"/>
        </w:rPr>
        <w:t xml:space="preserve"> решение о допуске опоздавших</w:t>
      </w:r>
      <w:r w:rsidR="00A36295" w:rsidRPr="00BD7935">
        <w:rPr>
          <w:sz w:val="22"/>
          <w:szCs w:val="22"/>
        </w:rPr>
        <w:t xml:space="preserve"> претендентов</w:t>
      </w:r>
      <w:r w:rsidR="008E0F1A" w:rsidRPr="00BD7935">
        <w:rPr>
          <w:sz w:val="22"/>
          <w:szCs w:val="22"/>
        </w:rPr>
        <w:t xml:space="preserve"> на тестирование.</w:t>
      </w:r>
    </w:p>
    <w:p w:rsidR="00BD7935" w:rsidRPr="00BD7935" w:rsidRDefault="00BD7935" w:rsidP="00BD7935">
      <w:pPr>
        <w:ind w:firstLine="539"/>
        <w:jc w:val="both"/>
        <w:rPr>
          <w:sz w:val="22"/>
          <w:szCs w:val="22"/>
        </w:rPr>
      </w:pPr>
    </w:p>
    <w:p w:rsidR="00277A9E" w:rsidRPr="00BD7935" w:rsidRDefault="00421DEC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center"/>
        <w:rPr>
          <w:b/>
          <w:bCs/>
          <w:smallCaps/>
          <w:sz w:val="22"/>
          <w:szCs w:val="22"/>
        </w:rPr>
      </w:pPr>
      <w:r w:rsidRPr="00BD7935">
        <w:rPr>
          <w:b/>
          <w:bCs/>
          <w:smallCaps/>
          <w:sz w:val="22"/>
          <w:szCs w:val="22"/>
        </w:rPr>
        <w:t>Р</w:t>
      </w:r>
      <w:r w:rsidR="0086261C" w:rsidRPr="00BD7935">
        <w:rPr>
          <w:b/>
          <w:bCs/>
          <w:smallCaps/>
          <w:sz w:val="22"/>
          <w:szCs w:val="22"/>
        </w:rPr>
        <w:t>егистрация претендентов</w:t>
      </w:r>
    </w:p>
    <w:p w:rsidR="00BD7935" w:rsidRPr="00BD7935" w:rsidRDefault="00BD7935" w:rsidP="00BD7935">
      <w:pPr>
        <w:ind w:firstLine="539"/>
        <w:jc w:val="both"/>
        <w:rPr>
          <w:sz w:val="22"/>
          <w:szCs w:val="22"/>
        </w:rPr>
      </w:pPr>
    </w:p>
    <w:p w:rsidR="00E360C1" w:rsidRPr="00BD7935" w:rsidRDefault="00D9488E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both"/>
        <w:rPr>
          <w:sz w:val="22"/>
          <w:szCs w:val="22"/>
        </w:rPr>
      </w:pPr>
      <w:r w:rsidRPr="00BD7935">
        <w:rPr>
          <w:color w:val="000000"/>
          <w:sz w:val="22"/>
          <w:szCs w:val="22"/>
        </w:rPr>
        <w:t>Д</w:t>
      </w:r>
      <w:r w:rsidRPr="00BD7935">
        <w:rPr>
          <w:sz w:val="22"/>
          <w:szCs w:val="22"/>
        </w:rPr>
        <w:t>ля регистрации</w:t>
      </w:r>
      <w:r w:rsidR="00E360C1" w:rsidRPr="00BD7935">
        <w:rPr>
          <w:sz w:val="22"/>
          <w:szCs w:val="22"/>
        </w:rPr>
        <w:t>:</w:t>
      </w:r>
    </w:p>
    <w:p w:rsidR="007D4ED0" w:rsidRPr="00BD7935" w:rsidRDefault="00E360C1" w:rsidP="00421DEC">
      <w:pPr>
        <w:pStyle w:val="ac"/>
        <w:numPr>
          <w:ilvl w:val="0"/>
          <w:numId w:val="18"/>
        </w:numPr>
        <w:tabs>
          <w:tab w:val="left" w:pos="1080"/>
        </w:tabs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BD7935">
        <w:rPr>
          <w:sz w:val="22"/>
          <w:szCs w:val="22"/>
          <w:u w:val="single"/>
        </w:rPr>
        <w:t>П</w:t>
      </w:r>
      <w:r w:rsidR="005D53B6" w:rsidRPr="00BD7935">
        <w:rPr>
          <w:sz w:val="22"/>
          <w:szCs w:val="22"/>
          <w:u w:val="single"/>
        </w:rPr>
        <w:t>ретендент</w:t>
      </w:r>
      <w:r w:rsidR="007D4ED0" w:rsidRPr="00BD7935">
        <w:rPr>
          <w:sz w:val="22"/>
          <w:szCs w:val="22"/>
        </w:rPr>
        <w:t xml:space="preserve"> обязан предъявить администратору документ, удостоверяющий его личность. </w:t>
      </w:r>
    </w:p>
    <w:p w:rsidR="007D4ED0" w:rsidRPr="00BD7935" w:rsidRDefault="00E360C1" w:rsidP="00421DEC">
      <w:pPr>
        <w:pStyle w:val="ac"/>
        <w:numPr>
          <w:ilvl w:val="0"/>
          <w:numId w:val="18"/>
        </w:numPr>
        <w:tabs>
          <w:tab w:val="left" w:pos="1080"/>
        </w:tabs>
        <w:spacing w:before="0" w:beforeAutospacing="0" w:after="0" w:afterAutospacing="0"/>
        <w:ind w:left="0" w:firstLine="567"/>
        <w:jc w:val="both"/>
        <w:rPr>
          <w:sz w:val="22"/>
          <w:szCs w:val="22"/>
        </w:rPr>
      </w:pPr>
      <w:r w:rsidRPr="00BD7935">
        <w:rPr>
          <w:sz w:val="22"/>
          <w:szCs w:val="22"/>
          <w:u w:val="single"/>
        </w:rPr>
        <w:t>А</w:t>
      </w:r>
      <w:r w:rsidR="007D4ED0" w:rsidRPr="00BD7935">
        <w:rPr>
          <w:sz w:val="22"/>
          <w:szCs w:val="22"/>
          <w:u w:val="single"/>
        </w:rPr>
        <w:t>дминистратор</w:t>
      </w:r>
      <w:r w:rsidRPr="00BD7935">
        <w:rPr>
          <w:color w:val="000000"/>
          <w:sz w:val="22"/>
          <w:szCs w:val="22"/>
        </w:rPr>
        <w:t xml:space="preserve"> должен сверить личность претендента с фотографией в документе, удостоверяющем его личность</w:t>
      </w:r>
      <w:r w:rsidR="007D4ED0" w:rsidRPr="00BD7935">
        <w:rPr>
          <w:sz w:val="22"/>
          <w:szCs w:val="22"/>
        </w:rPr>
        <w:t>:</w:t>
      </w:r>
    </w:p>
    <w:p w:rsidR="007D4ED0" w:rsidRDefault="007D4ED0" w:rsidP="00421DEC">
      <w:pPr>
        <w:tabs>
          <w:tab w:val="left" w:pos="-3240"/>
          <w:tab w:val="left" w:pos="900"/>
        </w:tabs>
        <w:ind w:firstLine="539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После </w:t>
      </w:r>
      <w:r w:rsidR="00E360C1" w:rsidRPr="00BD7935">
        <w:rPr>
          <w:sz w:val="22"/>
          <w:szCs w:val="22"/>
        </w:rPr>
        <w:t xml:space="preserve">получения </w:t>
      </w:r>
      <w:r w:rsidR="00E360C1" w:rsidRPr="00BD7935">
        <w:rPr>
          <w:color w:val="000000"/>
          <w:sz w:val="22"/>
          <w:szCs w:val="22"/>
        </w:rPr>
        <w:t>части разрезного листа с номером теста и индивидуальным паролем</w:t>
      </w:r>
      <w:r w:rsidRPr="00BD7935">
        <w:rPr>
          <w:sz w:val="22"/>
          <w:szCs w:val="22"/>
        </w:rPr>
        <w:t xml:space="preserve"> претенденты имеют возможность начать тестирование.</w:t>
      </w:r>
    </w:p>
    <w:p w:rsidR="00BD7935" w:rsidRPr="00BD7935" w:rsidRDefault="00BD7935" w:rsidP="00BD7935">
      <w:pPr>
        <w:ind w:firstLine="539"/>
        <w:jc w:val="both"/>
        <w:rPr>
          <w:sz w:val="22"/>
          <w:szCs w:val="22"/>
        </w:rPr>
      </w:pPr>
    </w:p>
    <w:p w:rsidR="00277A9E" w:rsidRPr="00BD7935" w:rsidRDefault="00277A9E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center"/>
        <w:rPr>
          <w:b/>
          <w:bCs/>
          <w:smallCaps/>
          <w:sz w:val="22"/>
          <w:szCs w:val="22"/>
        </w:rPr>
      </w:pPr>
      <w:r w:rsidRPr="00BD7935">
        <w:rPr>
          <w:b/>
          <w:bCs/>
          <w:smallCaps/>
          <w:sz w:val="22"/>
          <w:szCs w:val="22"/>
        </w:rPr>
        <w:t>Действия администратора во время тестирования</w:t>
      </w:r>
    </w:p>
    <w:p w:rsidR="00BD7935" w:rsidRPr="00BD7935" w:rsidRDefault="00BD7935" w:rsidP="00BD7935">
      <w:pPr>
        <w:ind w:firstLine="539"/>
        <w:jc w:val="both"/>
        <w:rPr>
          <w:sz w:val="22"/>
          <w:szCs w:val="22"/>
        </w:rPr>
      </w:pPr>
    </w:p>
    <w:p w:rsidR="007D4ED0" w:rsidRPr="00BD7935" w:rsidRDefault="007D4ED0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Во время тестирования администратор должен: </w:t>
      </w:r>
    </w:p>
    <w:p w:rsidR="007D4ED0" w:rsidRPr="00BD7935" w:rsidRDefault="007D4ED0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 xml:space="preserve">сверить </w:t>
      </w:r>
      <w:r w:rsidR="009569E5" w:rsidRPr="00BD7935">
        <w:rPr>
          <w:color w:val="000000"/>
          <w:sz w:val="22"/>
          <w:szCs w:val="22"/>
        </w:rPr>
        <w:t>фамилию</w:t>
      </w:r>
      <w:r w:rsidR="00E360C1" w:rsidRPr="00BD7935">
        <w:rPr>
          <w:color w:val="000000"/>
          <w:sz w:val="22"/>
          <w:szCs w:val="22"/>
        </w:rPr>
        <w:t>,</w:t>
      </w:r>
      <w:r w:rsidR="009569E5" w:rsidRPr="00BD7935">
        <w:rPr>
          <w:color w:val="000000"/>
          <w:sz w:val="22"/>
          <w:szCs w:val="22"/>
        </w:rPr>
        <w:t xml:space="preserve"> и</w:t>
      </w:r>
      <w:r w:rsidR="00E360C1" w:rsidRPr="00BD7935">
        <w:rPr>
          <w:color w:val="000000"/>
          <w:sz w:val="22"/>
          <w:szCs w:val="22"/>
        </w:rPr>
        <w:t>мя,</w:t>
      </w:r>
      <w:r w:rsidR="009569E5" w:rsidRPr="00BD7935">
        <w:rPr>
          <w:color w:val="000000"/>
          <w:sz w:val="22"/>
          <w:szCs w:val="22"/>
        </w:rPr>
        <w:t xml:space="preserve"> отчество</w:t>
      </w:r>
      <w:r w:rsidR="00E360C1" w:rsidRPr="00BD7935">
        <w:rPr>
          <w:color w:val="000000"/>
          <w:sz w:val="22"/>
          <w:szCs w:val="22"/>
        </w:rPr>
        <w:t xml:space="preserve"> </w:t>
      </w:r>
      <w:r w:rsidR="008C27A2" w:rsidRPr="00BD7935">
        <w:rPr>
          <w:color w:val="000000"/>
          <w:sz w:val="22"/>
          <w:szCs w:val="22"/>
        </w:rPr>
        <w:t>в паспорте с информацией на мониторе персонального компьютера для каждого претендента, сдающего экзамен</w:t>
      </w:r>
      <w:r w:rsidRPr="00BD7935">
        <w:rPr>
          <w:color w:val="000000"/>
          <w:sz w:val="22"/>
          <w:szCs w:val="22"/>
        </w:rPr>
        <w:t>;</w:t>
      </w:r>
    </w:p>
    <w:p w:rsidR="007D4ED0" w:rsidRPr="00BD7935" w:rsidRDefault="007D4ED0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вести акти</w:t>
      </w:r>
      <w:r w:rsidR="00421DEC" w:rsidRPr="00BD7935">
        <w:rPr>
          <w:color w:val="000000"/>
          <w:sz w:val="22"/>
          <w:szCs w:val="22"/>
        </w:rPr>
        <w:t>вное наблюдение за экзаменующимися</w:t>
      </w:r>
      <w:r w:rsidRPr="00BD7935">
        <w:rPr>
          <w:color w:val="000000"/>
          <w:sz w:val="22"/>
          <w:szCs w:val="22"/>
        </w:rPr>
        <w:t xml:space="preserve">; </w:t>
      </w:r>
    </w:p>
    <w:p w:rsidR="007D4ED0" w:rsidRPr="00BD7935" w:rsidRDefault="007D4ED0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не читать и не разговаривать во время экзамена;</w:t>
      </w:r>
    </w:p>
    <w:p w:rsidR="007D4ED0" w:rsidRDefault="007D4ED0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не пытаться объяснить значение вопросов теста.</w:t>
      </w:r>
    </w:p>
    <w:p w:rsidR="00BD7935" w:rsidRDefault="00BD7935" w:rsidP="00BD7935">
      <w:pPr>
        <w:ind w:firstLine="539"/>
        <w:jc w:val="both"/>
        <w:rPr>
          <w:sz w:val="22"/>
          <w:szCs w:val="22"/>
        </w:rPr>
      </w:pPr>
    </w:p>
    <w:p w:rsidR="00111F35" w:rsidRPr="00BD7935" w:rsidRDefault="00111F35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center"/>
        <w:rPr>
          <w:b/>
          <w:bCs/>
          <w:smallCaps/>
          <w:sz w:val="22"/>
          <w:szCs w:val="22"/>
        </w:rPr>
      </w:pPr>
      <w:r w:rsidRPr="00BD7935">
        <w:rPr>
          <w:b/>
          <w:bCs/>
          <w:smallCaps/>
          <w:sz w:val="22"/>
          <w:szCs w:val="22"/>
        </w:rPr>
        <w:lastRenderedPageBreak/>
        <w:t>Действия администратора после проведения тестирования</w:t>
      </w:r>
    </w:p>
    <w:p w:rsidR="00BD7935" w:rsidRPr="00BD7935" w:rsidRDefault="00BD7935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center"/>
        <w:rPr>
          <w:b/>
          <w:bCs/>
          <w:color w:val="000000"/>
          <w:sz w:val="22"/>
          <w:szCs w:val="22"/>
        </w:rPr>
      </w:pPr>
    </w:p>
    <w:p w:rsidR="007D4ED0" w:rsidRDefault="007D4ED0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both"/>
        <w:rPr>
          <w:color w:val="000000"/>
          <w:sz w:val="22"/>
          <w:szCs w:val="22"/>
        </w:rPr>
      </w:pPr>
      <w:r w:rsidRPr="00BD7935">
        <w:rPr>
          <w:sz w:val="22"/>
          <w:szCs w:val="22"/>
        </w:rPr>
        <w:t xml:space="preserve">После завершения </w:t>
      </w:r>
      <w:r w:rsidR="003A2A79" w:rsidRPr="00BD7935">
        <w:rPr>
          <w:sz w:val="22"/>
          <w:szCs w:val="22"/>
        </w:rPr>
        <w:t>тестирования</w:t>
      </w:r>
      <w:r w:rsidRPr="00BD7935">
        <w:rPr>
          <w:sz w:val="22"/>
          <w:szCs w:val="22"/>
        </w:rPr>
        <w:t xml:space="preserve"> администратор</w:t>
      </w:r>
      <w:r w:rsidR="00F06ACE" w:rsidRPr="00BD7935">
        <w:rPr>
          <w:sz w:val="22"/>
          <w:szCs w:val="22"/>
        </w:rPr>
        <w:t xml:space="preserve"> </w:t>
      </w:r>
      <w:r w:rsidRPr="00BD7935">
        <w:rPr>
          <w:color w:val="000000"/>
          <w:sz w:val="22"/>
          <w:szCs w:val="22"/>
        </w:rPr>
        <w:t xml:space="preserve">формирует и распечатывает протокол результатов </w:t>
      </w:r>
      <w:r w:rsidR="00F06ACE" w:rsidRPr="00BD7935">
        <w:rPr>
          <w:color w:val="000000"/>
          <w:sz w:val="22"/>
          <w:szCs w:val="22"/>
        </w:rPr>
        <w:t>тестирования</w:t>
      </w:r>
      <w:r w:rsidR="006252A5" w:rsidRPr="00BD7935">
        <w:rPr>
          <w:color w:val="000000"/>
          <w:sz w:val="22"/>
          <w:szCs w:val="22"/>
        </w:rPr>
        <w:t>.</w:t>
      </w:r>
    </w:p>
    <w:p w:rsidR="00BD7935" w:rsidRPr="00BD7935" w:rsidRDefault="00BD7935" w:rsidP="00BD7935">
      <w:pPr>
        <w:ind w:firstLine="539"/>
        <w:jc w:val="both"/>
        <w:rPr>
          <w:sz w:val="22"/>
          <w:szCs w:val="22"/>
        </w:rPr>
      </w:pPr>
    </w:p>
    <w:p w:rsidR="001A0C38" w:rsidRPr="00BD7935" w:rsidRDefault="001A0C38" w:rsidP="00BD7935">
      <w:pPr>
        <w:pStyle w:val="ac"/>
        <w:tabs>
          <w:tab w:val="left" w:pos="1080"/>
        </w:tabs>
        <w:spacing w:before="0" w:beforeAutospacing="0" w:after="0" w:afterAutospacing="0"/>
        <w:ind w:firstLine="539"/>
        <w:jc w:val="center"/>
        <w:rPr>
          <w:b/>
          <w:bCs/>
          <w:smallCaps/>
          <w:sz w:val="22"/>
          <w:szCs w:val="22"/>
        </w:rPr>
      </w:pPr>
      <w:r w:rsidRPr="00BD7935">
        <w:rPr>
          <w:b/>
          <w:bCs/>
          <w:smallCaps/>
          <w:sz w:val="22"/>
          <w:szCs w:val="22"/>
        </w:rPr>
        <w:t xml:space="preserve">Правила </w:t>
      </w:r>
      <w:r w:rsidR="007D4ED0" w:rsidRPr="00BD7935">
        <w:rPr>
          <w:b/>
          <w:bCs/>
          <w:smallCaps/>
          <w:sz w:val="22"/>
          <w:szCs w:val="22"/>
        </w:rPr>
        <w:t>поведения претендентов на тестировании</w:t>
      </w:r>
    </w:p>
    <w:p w:rsidR="00BD7935" w:rsidRDefault="00BD7935" w:rsidP="00421DEC">
      <w:pPr>
        <w:pStyle w:val="ac"/>
        <w:tabs>
          <w:tab w:val="left" w:pos="1080"/>
        </w:tabs>
        <w:spacing w:before="0" w:beforeAutospacing="0" w:after="0" w:afterAutospacing="0"/>
        <w:ind w:firstLine="540"/>
        <w:jc w:val="both"/>
        <w:rPr>
          <w:sz w:val="22"/>
          <w:szCs w:val="22"/>
        </w:rPr>
      </w:pPr>
    </w:p>
    <w:p w:rsidR="00277A9E" w:rsidRPr="00BD7935" w:rsidRDefault="00277A9E" w:rsidP="00421DEC">
      <w:pPr>
        <w:pStyle w:val="ac"/>
        <w:tabs>
          <w:tab w:val="left" w:pos="1080"/>
        </w:tabs>
        <w:spacing w:before="0" w:beforeAutospacing="0" w:after="0" w:afterAutospacing="0"/>
        <w:ind w:firstLine="540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Претенденты, допущенные к тестированию, должны прийти на экзамен заблаговременно и иметь при себе документ, удостоверяющий личность. </w:t>
      </w:r>
      <w:r w:rsidR="00E360C1" w:rsidRPr="00BD7935">
        <w:rPr>
          <w:sz w:val="22"/>
          <w:szCs w:val="22"/>
          <w:u w:val="single"/>
        </w:rPr>
        <w:t>Претендент, не имеющий при себе документа, удостоверяющего его личность, к экзамену не допускается</w:t>
      </w:r>
      <w:r w:rsidR="00E360C1" w:rsidRPr="00BD7935">
        <w:rPr>
          <w:sz w:val="22"/>
          <w:szCs w:val="22"/>
        </w:rPr>
        <w:t>.</w:t>
      </w:r>
    </w:p>
    <w:p w:rsidR="00277A9E" w:rsidRPr="00BD7935" w:rsidRDefault="00277A9E" w:rsidP="00421DEC">
      <w:pPr>
        <w:pStyle w:val="ac"/>
        <w:tabs>
          <w:tab w:val="left" w:pos="1080"/>
        </w:tabs>
        <w:spacing w:before="0" w:beforeAutospacing="0" w:after="0" w:afterAutospacing="0"/>
        <w:ind w:firstLine="539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Все личные вещи претендентов (сумки и т.п.) размещаются в специально отведенном месте. </w:t>
      </w:r>
    </w:p>
    <w:p w:rsidR="00E360C1" w:rsidRPr="00BD7935" w:rsidRDefault="00A07F91" w:rsidP="00421DEC">
      <w:pPr>
        <w:tabs>
          <w:tab w:val="left" w:pos="-3240"/>
          <w:tab w:val="left" w:pos="720"/>
        </w:tabs>
        <w:ind w:firstLine="539"/>
        <w:jc w:val="both"/>
        <w:rPr>
          <w:sz w:val="22"/>
          <w:szCs w:val="22"/>
          <w:u w:val="single"/>
        </w:rPr>
      </w:pPr>
      <w:r w:rsidRPr="00BD7935">
        <w:rPr>
          <w:sz w:val="22"/>
          <w:szCs w:val="22"/>
        </w:rPr>
        <w:t xml:space="preserve">Во время тестирования претендентам </w:t>
      </w:r>
      <w:r w:rsidRPr="00BD7935">
        <w:rPr>
          <w:sz w:val="22"/>
          <w:szCs w:val="22"/>
          <w:u w:val="single"/>
        </w:rPr>
        <w:t>разрешается</w:t>
      </w:r>
      <w:r w:rsidR="00E360C1" w:rsidRPr="00BD7935">
        <w:rPr>
          <w:sz w:val="22"/>
          <w:szCs w:val="22"/>
        </w:rPr>
        <w:t xml:space="preserve"> </w:t>
      </w:r>
      <w:r w:rsidRPr="00BD7935">
        <w:rPr>
          <w:sz w:val="22"/>
          <w:szCs w:val="22"/>
        </w:rPr>
        <w:t>пользоваться</w:t>
      </w:r>
      <w:r w:rsidR="00E360C1" w:rsidRPr="00BD7935">
        <w:rPr>
          <w:sz w:val="22"/>
          <w:szCs w:val="22"/>
        </w:rPr>
        <w:t xml:space="preserve"> материалами, рекомендованными ИПБ России</w:t>
      </w:r>
      <w:r w:rsidR="00CF5C8D">
        <w:rPr>
          <w:sz w:val="22"/>
          <w:szCs w:val="22"/>
        </w:rPr>
        <w:t xml:space="preserve"> и указанными в Положении об аттестации.</w:t>
      </w:r>
    </w:p>
    <w:p w:rsidR="001A0C38" w:rsidRPr="00BD7935" w:rsidRDefault="001A0C38" w:rsidP="00421DEC">
      <w:pPr>
        <w:pStyle w:val="ac"/>
        <w:tabs>
          <w:tab w:val="left" w:pos="-3240"/>
        </w:tabs>
        <w:spacing w:before="0" w:beforeAutospacing="0" w:after="0" w:afterAutospacing="0"/>
        <w:ind w:firstLine="567"/>
        <w:jc w:val="both"/>
        <w:rPr>
          <w:sz w:val="22"/>
          <w:szCs w:val="22"/>
          <w:u w:val="single"/>
        </w:rPr>
      </w:pPr>
      <w:r w:rsidRPr="00BD7935">
        <w:rPr>
          <w:sz w:val="22"/>
          <w:szCs w:val="22"/>
        </w:rPr>
        <w:t xml:space="preserve">Во время тестирования </w:t>
      </w:r>
      <w:r w:rsidR="007D4ED0" w:rsidRPr="00BD7935">
        <w:rPr>
          <w:sz w:val="22"/>
          <w:szCs w:val="22"/>
        </w:rPr>
        <w:t xml:space="preserve">претендентам </w:t>
      </w:r>
      <w:r w:rsidRPr="00BD7935">
        <w:rPr>
          <w:sz w:val="22"/>
          <w:szCs w:val="22"/>
          <w:u w:val="single"/>
        </w:rPr>
        <w:t>не разрешается</w:t>
      </w:r>
      <w:r w:rsidRPr="00BD7935">
        <w:rPr>
          <w:sz w:val="22"/>
          <w:szCs w:val="22"/>
        </w:rPr>
        <w:t>:</w:t>
      </w:r>
    </w:p>
    <w:p w:rsidR="001A0C38" w:rsidRPr="00BD7935" w:rsidRDefault="0028274A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разговаривать, шуметь, отвлекать внимание других претендентов</w:t>
      </w:r>
      <w:r w:rsidR="001A0C38" w:rsidRPr="00BD7935">
        <w:rPr>
          <w:color w:val="000000"/>
          <w:sz w:val="22"/>
          <w:szCs w:val="22"/>
        </w:rPr>
        <w:t>;</w:t>
      </w:r>
    </w:p>
    <w:p w:rsidR="001A0C38" w:rsidRPr="00BD7935" w:rsidRDefault="001A0C3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 xml:space="preserve">пользоваться </w:t>
      </w:r>
      <w:r w:rsidR="00116AE2" w:rsidRPr="00BD7935">
        <w:rPr>
          <w:color w:val="000000"/>
          <w:sz w:val="22"/>
          <w:szCs w:val="22"/>
        </w:rPr>
        <w:t>средствами связи</w:t>
      </w:r>
      <w:r w:rsidRPr="00BD7935">
        <w:rPr>
          <w:color w:val="000000"/>
          <w:sz w:val="22"/>
          <w:szCs w:val="22"/>
        </w:rPr>
        <w:t>;</w:t>
      </w:r>
    </w:p>
    <w:p w:rsidR="001A0C38" w:rsidRPr="00BD7935" w:rsidRDefault="001A0C3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использовать любую литературу, кроме рекомендованной ИПБ России.</w:t>
      </w:r>
    </w:p>
    <w:p w:rsidR="001A0C38" w:rsidRPr="00BD7935" w:rsidRDefault="001A0C3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запускать параллельно с экзаменационной программой другие приложения;</w:t>
      </w:r>
    </w:p>
    <w:p w:rsidR="001A0C38" w:rsidRPr="00BD7935" w:rsidRDefault="001A0C3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выходить из помещения, в котором проходит тестирование</w:t>
      </w:r>
      <w:r w:rsidR="00B233FC" w:rsidRPr="00BD7935">
        <w:rPr>
          <w:color w:val="000000"/>
          <w:sz w:val="22"/>
          <w:szCs w:val="22"/>
        </w:rPr>
        <w:t>.</w:t>
      </w:r>
    </w:p>
    <w:p w:rsidR="007D4ED0" w:rsidRPr="00BD7935" w:rsidRDefault="007D4ED0" w:rsidP="00421DEC">
      <w:pPr>
        <w:tabs>
          <w:tab w:val="left" w:pos="-3240"/>
        </w:tabs>
        <w:ind w:firstLine="54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Н</w:t>
      </w:r>
      <w:r w:rsidR="001A0C38" w:rsidRPr="00BD7935">
        <w:rPr>
          <w:color w:val="000000"/>
          <w:sz w:val="22"/>
          <w:szCs w:val="22"/>
        </w:rPr>
        <w:t>а рабочем месте претендента не должно быть ничего, кроме</w:t>
      </w:r>
      <w:r w:rsidRPr="00BD7935">
        <w:rPr>
          <w:color w:val="000000"/>
          <w:sz w:val="22"/>
          <w:szCs w:val="22"/>
        </w:rPr>
        <w:t>:</w:t>
      </w:r>
    </w:p>
    <w:p w:rsidR="000729B8" w:rsidRPr="00BD7935" w:rsidRDefault="000729B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документа, удостоверяющего личность экзаменуемого;</w:t>
      </w:r>
    </w:p>
    <w:p w:rsidR="000729B8" w:rsidRPr="00BD7935" w:rsidRDefault="001A0C3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письменных принадлежностей</w:t>
      </w:r>
      <w:r w:rsidR="000729B8" w:rsidRPr="00BD7935">
        <w:rPr>
          <w:color w:val="000000"/>
          <w:sz w:val="22"/>
          <w:szCs w:val="22"/>
        </w:rPr>
        <w:t>;</w:t>
      </w:r>
    </w:p>
    <w:p w:rsidR="000729B8" w:rsidRPr="00BD7935" w:rsidRDefault="001A0C3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непрограммируемого калькулятора</w:t>
      </w:r>
      <w:r w:rsidR="000729B8" w:rsidRPr="00BD7935">
        <w:rPr>
          <w:color w:val="000000"/>
          <w:sz w:val="22"/>
          <w:szCs w:val="22"/>
        </w:rPr>
        <w:t>;</w:t>
      </w:r>
    </w:p>
    <w:p w:rsidR="000729B8" w:rsidRPr="00BD7935" w:rsidRDefault="000729B8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очков;</w:t>
      </w:r>
    </w:p>
    <w:p w:rsidR="00E360C1" w:rsidRPr="00BD7935" w:rsidRDefault="00936355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бумаги для черновика со штампом ТИПБ (использование иных листов не допускается),</w:t>
      </w:r>
    </w:p>
    <w:p w:rsidR="001A0C38" w:rsidRPr="00BD7935" w:rsidRDefault="00E360C1" w:rsidP="00421DEC">
      <w:pPr>
        <w:pStyle w:val="ac"/>
        <w:numPr>
          <w:ilvl w:val="0"/>
          <w:numId w:val="13"/>
        </w:numPr>
        <w:tabs>
          <w:tab w:val="clear" w:pos="540"/>
          <w:tab w:val="num" w:pos="360"/>
          <w:tab w:val="num" w:pos="720"/>
        </w:tabs>
        <w:spacing w:before="0" w:beforeAutospacing="0" w:after="0" w:afterAutospacing="0"/>
        <w:ind w:left="0" w:firstLine="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 xml:space="preserve">материалов, </w:t>
      </w:r>
      <w:r w:rsidRPr="00BD7935">
        <w:rPr>
          <w:sz w:val="22"/>
          <w:szCs w:val="22"/>
        </w:rPr>
        <w:t>рекомендованных ИПБ России</w:t>
      </w:r>
      <w:r w:rsidR="001A0C38" w:rsidRPr="00BD7935">
        <w:rPr>
          <w:color w:val="000000"/>
          <w:sz w:val="22"/>
          <w:szCs w:val="22"/>
        </w:rPr>
        <w:t xml:space="preserve">. </w:t>
      </w:r>
    </w:p>
    <w:p w:rsidR="005A0BA3" w:rsidRPr="00BD7935" w:rsidRDefault="001A0C38" w:rsidP="00421DEC">
      <w:pPr>
        <w:tabs>
          <w:tab w:val="left" w:pos="-3240"/>
        </w:tabs>
        <w:ind w:firstLine="540"/>
        <w:jc w:val="both"/>
        <w:rPr>
          <w:color w:val="000000"/>
          <w:sz w:val="22"/>
          <w:szCs w:val="22"/>
        </w:rPr>
      </w:pPr>
      <w:r w:rsidRPr="00BD7935">
        <w:rPr>
          <w:color w:val="000000"/>
          <w:sz w:val="22"/>
          <w:szCs w:val="22"/>
        </w:rPr>
        <w:t>Претендент, досрочно закончивший тестирование, должен выйти из помещения, где проходит тестирование.</w:t>
      </w:r>
    </w:p>
    <w:p w:rsidR="007D4ED0" w:rsidRPr="00CF5C8D" w:rsidRDefault="001A0C38" w:rsidP="00421DEC">
      <w:pPr>
        <w:tabs>
          <w:tab w:val="left" w:pos="-3240"/>
        </w:tabs>
        <w:ind w:firstLine="540"/>
        <w:jc w:val="both"/>
        <w:rPr>
          <w:sz w:val="22"/>
          <w:szCs w:val="22"/>
        </w:rPr>
      </w:pPr>
      <w:r w:rsidRPr="00BD7935">
        <w:rPr>
          <w:sz w:val="22"/>
          <w:szCs w:val="22"/>
        </w:rPr>
        <w:t xml:space="preserve">Претендент, нарушивший </w:t>
      </w:r>
      <w:r w:rsidR="007D4ED0" w:rsidRPr="00BD7935">
        <w:rPr>
          <w:sz w:val="22"/>
          <w:szCs w:val="22"/>
        </w:rPr>
        <w:t>указанные правила</w:t>
      </w:r>
      <w:r w:rsidRPr="00BD7935">
        <w:rPr>
          <w:sz w:val="22"/>
          <w:szCs w:val="22"/>
        </w:rPr>
        <w:t xml:space="preserve">, </w:t>
      </w:r>
      <w:r w:rsidR="00421DEC" w:rsidRPr="00BD7935">
        <w:rPr>
          <w:sz w:val="22"/>
          <w:szCs w:val="22"/>
        </w:rPr>
        <w:t xml:space="preserve">удаляется с экзамена и </w:t>
      </w:r>
      <w:r w:rsidRPr="00BD7935">
        <w:rPr>
          <w:sz w:val="22"/>
          <w:szCs w:val="22"/>
        </w:rPr>
        <w:t>считается не сдавшим тестирование</w:t>
      </w:r>
      <w:r w:rsidR="00CF5C8D">
        <w:rPr>
          <w:sz w:val="22"/>
          <w:szCs w:val="22"/>
        </w:rPr>
        <w:t>.</w:t>
      </w:r>
    </w:p>
    <w:sectPr w:rsidR="007D4ED0" w:rsidRPr="00CF5C8D" w:rsidSect="00135758">
      <w:headerReference w:type="default" r:id="rId7"/>
      <w:footerReference w:type="even" r:id="rId8"/>
      <w:footerReference w:type="default" r:id="rId9"/>
      <w:pgSz w:w="11906" w:h="16838" w:code="9"/>
      <w:pgMar w:top="902" w:right="746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574F" w:rsidRDefault="0044574F">
      <w:r>
        <w:separator/>
      </w:r>
    </w:p>
  </w:endnote>
  <w:endnote w:type="continuationSeparator" w:id="0">
    <w:p w:rsidR="0044574F" w:rsidRDefault="00445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plified Arabic Fixed">
    <w:altName w:val="Tahoma"/>
    <w:panose1 w:val="020B0604020202020204"/>
    <w:charset w:val="00"/>
    <w:family w:val="modern"/>
    <w:pitch w:val="fixed"/>
    <w:sig w:usb0="00002003" w:usb1="00000000" w:usb2="00000000" w:usb3="00000000" w:csb0="0000004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0D25" w:rsidRDefault="003C0E5D" w:rsidP="003A2A79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C60D2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60D25" w:rsidRDefault="00C60D25" w:rsidP="003A2A79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935" w:rsidRDefault="00BD7935" w:rsidP="00BD7935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43E73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574F" w:rsidRDefault="0044574F">
      <w:r>
        <w:separator/>
      </w:r>
    </w:p>
  </w:footnote>
  <w:footnote w:type="continuationSeparator" w:id="0">
    <w:p w:rsidR="0044574F" w:rsidRDefault="004457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5248" w:rsidRPr="000E4046" w:rsidRDefault="00C15248" w:rsidP="00BD7935">
    <w:pPr>
      <w:pStyle w:val="8"/>
      <w:spacing w:before="0" w:after="0"/>
      <w:contextualSpacing/>
      <w:jc w:val="right"/>
      <w:rPr>
        <w:bCs/>
        <w:sz w:val="20"/>
        <w:szCs w:val="20"/>
      </w:rPr>
    </w:pPr>
    <w:r w:rsidRPr="000E4046">
      <w:rPr>
        <w:bCs/>
        <w:sz w:val="20"/>
        <w:szCs w:val="20"/>
      </w:rPr>
      <w:t xml:space="preserve">Руководство № </w:t>
    </w:r>
    <w:r>
      <w:rPr>
        <w:bCs/>
        <w:sz w:val="20"/>
        <w:szCs w:val="20"/>
        <w:lang w:val="en-US"/>
      </w:rPr>
      <w:t>3</w:t>
    </w:r>
  </w:p>
  <w:p w:rsidR="00C60D25" w:rsidRPr="00C15248" w:rsidRDefault="00C15248" w:rsidP="00BD7935">
    <w:pPr>
      <w:ind w:firstLine="142"/>
      <w:contextualSpacing/>
      <w:jc w:val="right"/>
      <w:rPr>
        <w:sz w:val="20"/>
        <w:szCs w:val="20"/>
        <w:lang w:val="en-US"/>
      </w:rPr>
    </w:pPr>
    <w:r w:rsidRPr="000E4046">
      <w:rPr>
        <w:i/>
        <w:sz w:val="20"/>
        <w:szCs w:val="20"/>
      </w:rPr>
      <w:t>Приложение к порядку взаимодействия по тестированию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D"/>
    <w:multiLevelType w:val="singleLevel"/>
    <w:tmpl w:val="F13C46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 w15:restartNumberingAfterBreak="0">
    <w:nsid w:val="FFFFFF7E"/>
    <w:multiLevelType w:val="singleLevel"/>
    <w:tmpl w:val="CE5C2E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 w15:restartNumberingAfterBreak="0">
    <w:nsid w:val="FFFFFF7F"/>
    <w:multiLevelType w:val="singleLevel"/>
    <w:tmpl w:val="7C9E435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3" w15:restartNumberingAfterBreak="0">
    <w:nsid w:val="FFFFFF88"/>
    <w:multiLevelType w:val="singleLevel"/>
    <w:tmpl w:val="C21E78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FFFFFF89"/>
    <w:multiLevelType w:val="singleLevel"/>
    <w:tmpl w:val="C71633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03C7C3B"/>
    <w:multiLevelType w:val="hybridMultilevel"/>
    <w:tmpl w:val="A8AA1F5A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BE1018"/>
    <w:multiLevelType w:val="hybridMultilevel"/>
    <w:tmpl w:val="11F661DA"/>
    <w:lvl w:ilvl="0" w:tplc="2E783280">
      <w:start w:val="1"/>
      <w:numFmt w:val="bullet"/>
      <w:lvlText w:val=""/>
      <w:lvlJc w:val="left"/>
      <w:pPr>
        <w:ind w:left="1440" w:hanging="360"/>
      </w:pPr>
      <w:rPr>
        <w:rFonts w:ascii="Symbol" w:hAnsi="Symbol" w:cs="Tahoma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Arial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Tahoma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Tahoma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F784424"/>
    <w:multiLevelType w:val="hybridMultilevel"/>
    <w:tmpl w:val="98F218EA"/>
    <w:lvl w:ilvl="0" w:tplc="612E858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2F7428"/>
    <w:multiLevelType w:val="multilevel"/>
    <w:tmpl w:val="0B7E3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34D50E9"/>
    <w:multiLevelType w:val="multilevel"/>
    <w:tmpl w:val="C8CE0A78"/>
    <w:lvl w:ilvl="0">
      <w:start w:val="1"/>
      <w:numFmt w:val="decimal"/>
      <w:pStyle w:val="a"/>
      <w:lvlText w:val="%1."/>
      <w:lvlJc w:val="left"/>
      <w:pPr>
        <w:tabs>
          <w:tab w:val="num" w:pos="360"/>
        </w:tabs>
      </w:pPr>
      <w:rPr>
        <w:rFonts w:ascii="Times New Roman" w:hAnsi="Times New Roman" w:cs="Times New Roman" w:hint="default"/>
        <w:b/>
        <w:bCs/>
        <w:i w:val="0"/>
        <w:iCs w:val="0"/>
        <w:sz w:val="24"/>
        <w:szCs w:val="24"/>
      </w:rPr>
    </w:lvl>
    <w:lvl w:ilvl="1">
      <w:start w:val="1"/>
      <w:numFmt w:val="decimal"/>
      <w:pStyle w:val="2"/>
      <w:lvlText w:val="%1.%2."/>
      <w:lvlJc w:val="left"/>
      <w:pPr>
        <w:tabs>
          <w:tab w:val="num" w:pos="1800"/>
        </w:tabs>
        <w:ind w:left="1647" w:hanging="207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decimal"/>
      <w:pStyle w:val="3"/>
      <w:lvlText w:val="%2.1.%3."/>
      <w:lvlJc w:val="left"/>
      <w:pPr>
        <w:tabs>
          <w:tab w:val="num" w:pos="1440"/>
        </w:tabs>
        <w:ind w:left="1224" w:hanging="504"/>
      </w:pPr>
      <w:rPr>
        <w:rFonts w:cs="Times New Roman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pStyle w:val="4"/>
      <w:lvlText w:val="%4.1.1.1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bullet"/>
      <w:pStyle w:val="a0"/>
      <w:lvlText w:val=""/>
      <w:lvlJc w:val="left"/>
      <w:pPr>
        <w:tabs>
          <w:tab w:val="num" w:pos="2665"/>
        </w:tabs>
        <w:ind w:firstLine="144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0" w15:restartNumberingAfterBreak="0">
    <w:nsid w:val="39622D98"/>
    <w:multiLevelType w:val="multilevel"/>
    <w:tmpl w:val="CA1645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3">
      <w:start w:val="1"/>
      <w:numFmt w:val="decimal"/>
      <w:pStyle w:val="20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 w15:restartNumberingAfterBreak="0">
    <w:nsid w:val="76A32E1B"/>
    <w:multiLevelType w:val="hybridMultilevel"/>
    <w:tmpl w:val="968AD06C"/>
    <w:lvl w:ilvl="0" w:tplc="0419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2" w15:restartNumberingAfterBreak="0">
    <w:nsid w:val="7BCD47BA"/>
    <w:multiLevelType w:val="hybridMultilevel"/>
    <w:tmpl w:val="A4D27A90"/>
    <w:lvl w:ilvl="0" w:tplc="612E858E">
      <w:start w:val="1"/>
      <w:numFmt w:val="bullet"/>
      <w:lvlText w:val="-"/>
      <w:lvlJc w:val="left"/>
      <w:pPr>
        <w:ind w:left="1152" w:hanging="360"/>
      </w:pPr>
      <w:rPr>
        <w:rFonts w:ascii="Simplified Arabic Fixed" w:hAnsi="Simplified Arabic Fixed" w:hint="default"/>
      </w:rPr>
    </w:lvl>
    <w:lvl w:ilvl="1" w:tplc="0419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3"/>
  </w:num>
  <w:num w:numId="7">
    <w:abstractNumId w:val="2"/>
  </w:num>
  <w:num w:numId="8">
    <w:abstractNumId w:val="4"/>
  </w:num>
  <w:num w:numId="9">
    <w:abstractNumId w:val="1"/>
  </w:num>
  <w:num w:numId="10">
    <w:abstractNumId w:val="0"/>
  </w:num>
  <w:num w:numId="11">
    <w:abstractNumId w:val="9"/>
  </w:num>
  <w:num w:numId="12">
    <w:abstractNumId w:val="10"/>
  </w:num>
  <w:num w:numId="13">
    <w:abstractNumId w:val="11"/>
  </w:num>
  <w:num w:numId="14">
    <w:abstractNumId w:val="8"/>
  </w:num>
  <w:num w:numId="15">
    <w:abstractNumId w:val="6"/>
  </w:num>
  <w:num w:numId="16">
    <w:abstractNumId w:val="5"/>
  </w:num>
  <w:num w:numId="17">
    <w:abstractNumId w:val="12"/>
  </w:num>
  <w:num w:numId="18">
    <w:abstractNumId w:val="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07E"/>
    <w:rsid w:val="00004E4E"/>
    <w:rsid w:val="00007793"/>
    <w:rsid w:val="0001019B"/>
    <w:rsid w:val="00017402"/>
    <w:rsid w:val="00021794"/>
    <w:rsid w:val="0002245D"/>
    <w:rsid w:val="00023FE7"/>
    <w:rsid w:val="0003208C"/>
    <w:rsid w:val="00036C82"/>
    <w:rsid w:val="00037D37"/>
    <w:rsid w:val="00050240"/>
    <w:rsid w:val="00055FD1"/>
    <w:rsid w:val="00060300"/>
    <w:rsid w:val="00071960"/>
    <w:rsid w:val="000729B8"/>
    <w:rsid w:val="00073996"/>
    <w:rsid w:val="0007417C"/>
    <w:rsid w:val="00074569"/>
    <w:rsid w:val="00074B1F"/>
    <w:rsid w:val="00075441"/>
    <w:rsid w:val="00076B4B"/>
    <w:rsid w:val="00086E22"/>
    <w:rsid w:val="0008702F"/>
    <w:rsid w:val="00087E7C"/>
    <w:rsid w:val="00093282"/>
    <w:rsid w:val="000A4005"/>
    <w:rsid w:val="000B77CF"/>
    <w:rsid w:val="000C41CA"/>
    <w:rsid w:val="000C52EC"/>
    <w:rsid w:val="000C6766"/>
    <w:rsid w:val="000D0204"/>
    <w:rsid w:val="000D5BE9"/>
    <w:rsid w:val="000D61AB"/>
    <w:rsid w:val="000F0D65"/>
    <w:rsid w:val="000F4AA5"/>
    <w:rsid w:val="00104382"/>
    <w:rsid w:val="0010485E"/>
    <w:rsid w:val="00111F35"/>
    <w:rsid w:val="00112FF6"/>
    <w:rsid w:val="00113618"/>
    <w:rsid w:val="00116AE2"/>
    <w:rsid w:val="00127BC4"/>
    <w:rsid w:val="001343C8"/>
    <w:rsid w:val="00135758"/>
    <w:rsid w:val="0013762B"/>
    <w:rsid w:val="00145EE2"/>
    <w:rsid w:val="00155309"/>
    <w:rsid w:val="001558DA"/>
    <w:rsid w:val="001567AD"/>
    <w:rsid w:val="00157C0A"/>
    <w:rsid w:val="00164787"/>
    <w:rsid w:val="00173BCB"/>
    <w:rsid w:val="00174230"/>
    <w:rsid w:val="001749F1"/>
    <w:rsid w:val="00176A45"/>
    <w:rsid w:val="00181347"/>
    <w:rsid w:val="00181EB8"/>
    <w:rsid w:val="0018498F"/>
    <w:rsid w:val="00186868"/>
    <w:rsid w:val="00196D47"/>
    <w:rsid w:val="001A0AF8"/>
    <w:rsid w:val="001A0C38"/>
    <w:rsid w:val="001A1168"/>
    <w:rsid w:val="001A3F24"/>
    <w:rsid w:val="001B65DF"/>
    <w:rsid w:val="001B707C"/>
    <w:rsid w:val="001C509A"/>
    <w:rsid w:val="001C51DB"/>
    <w:rsid w:val="001C714E"/>
    <w:rsid w:val="001D2ACC"/>
    <w:rsid w:val="001D7796"/>
    <w:rsid w:val="001E6543"/>
    <w:rsid w:val="001F3892"/>
    <w:rsid w:val="001F681B"/>
    <w:rsid w:val="001F703A"/>
    <w:rsid w:val="002203D6"/>
    <w:rsid w:val="002238C0"/>
    <w:rsid w:val="002262C2"/>
    <w:rsid w:val="002265CD"/>
    <w:rsid w:val="00230D57"/>
    <w:rsid w:val="00232E26"/>
    <w:rsid w:val="00237786"/>
    <w:rsid w:val="00247663"/>
    <w:rsid w:val="00250A81"/>
    <w:rsid w:val="002517EF"/>
    <w:rsid w:val="00253350"/>
    <w:rsid w:val="00270831"/>
    <w:rsid w:val="00277A9E"/>
    <w:rsid w:val="0028274A"/>
    <w:rsid w:val="00285663"/>
    <w:rsid w:val="002879CA"/>
    <w:rsid w:val="00290410"/>
    <w:rsid w:val="002B4A7D"/>
    <w:rsid w:val="002B69D8"/>
    <w:rsid w:val="002C7526"/>
    <w:rsid w:val="002D2F42"/>
    <w:rsid w:val="002E461D"/>
    <w:rsid w:val="002E5F84"/>
    <w:rsid w:val="002E6BAC"/>
    <w:rsid w:val="002F4EAC"/>
    <w:rsid w:val="002F7116"/>
    <w:rsid w:val="00300294"/>
    <w:rsid w:val="0030397C"/>
    <w:rsid w:val="0030438C"/>
    <w:rsid w:val="00305D91"/>
    <w:rsid w:val="00310492"/>
    <w:rsid w:val="003116D5"/>
    <w:rsid w:val="00311F11"/>
    <w:rsid w:val="0031471B"/>
    <w:rsid w:val="00314920"/>
    <w:rsid w:val="00315040"/>
    <w:rsid w:val="0033146E"/>
    <w:rsid w:val="00333E4A"/>
    <w:rsid w:val="003358D7"/>
    <w:rsid w:val="0034480A"/>
    <w:rsid w:val="0034695C"/>
    <w:rsid w:val="003500BE"/>
    <w:rsid w:val="00353D40"/>
    <w:rsid w:val="00355A89"/>
    <w:rsid w:val="00364168"/>
    <w:rsid w:val="00371CD5"/>
    <w:rsid w:val="00372329"/>
    <w:rsid w:val="003733EE"/>
    <w:rsid w:val="00381DAB"/>
    <w:rsid w:val="0039764A"/>
    <w:rsid w:val="00397EFF"/>
    <w:rsid w:val="003A0418"/>
    <w:rsid w:val="003A2A79"/>
    <w:rsid w:val="003A5083"/>
    <w:rsid w:val="003B06C8"/>
    <w:rsid w:val="003C0E5D"/>
    <w:rsid w:val="003C19FD"/>
    <w:rsid w:val="003E1BC2"/>
    <w:rsid w:val="003E45B7"/>
    <w:rsid w:val="003F207E"/>
    <w:rsid w:val="004067A9"/>
    <w:rsid w:val="0041518F"/>
    <w:rsid w:val="00415FE5"/>
    <w:rsid w:val="00420D30"/>
    <w:rsid w:val="00421DEC"/>
    <w:rsid w:val="00427F96"/>
    <w:rsid w:val="0043118B"/>
    <w:rsid w:val="004361F9"/>
    <w:rsid w:val="0044574F"/>
    <w:rsid w:val="00453611"/>
    <w:rsid w:val="0045398D"/>
    <w:rsid w:val="00467119"/>
    <w:rsid w:val="00467258"/>
    <w:rsid w:val="00472D7F"/>
    <w:rsid w:val="00473BEE"/>
    <w:rsid w:val="004833FB"/>
    <w:rsid w:val="00494A8E"/>
    <w:rsid w:val="00495A90"/>
    <w:rsid w:val="00497EA3"/>
    <w:rsid w:val="004A0B97"/>
    <w:rsid w:val="004A2681"/>
    <w:rsid w:val="004A2754"/>
    <w:rsid w:val="004A53ED"/>
    <w:rsid w:val="004B15E8"/>
    <w:rsid w:val="004B6E47"/>
    <w:rsid w:val="004C29FC"/>
    <w:rsid w:val="004C7621"/>
    <w:rsid w:val="004D6DBD"/>
    <w:rsid w:val="004E141B"/>
    <w:rsid w:val="004E5D60"/>
    <w:rsid w:val="004F23E4"/>
    <w:rsid w:val="0050357F"/>
    <w:rsid w:val="00505C3A"/>
    <w:rsid w:val="0052218D"/>
    <w:rsid w:val="005239F2"/>
    <w:rsid w:val="00526C5E"/>
    <w:rsid w:val="005327EE"/>
    <w:rsid w:val="005333EF"/>
    <w:rsid w:val="0054259A"/>
    <w:rsid w:val="005439C9"/>
    <w:rsid w:val="0055425C"/>
    <w:rsid w:val="005657C6"/>
    <w:rsid w:val="00566853"/>
    <w:rsid w:val="00571875"/>
    <w:rsid w:val="00580777"/>
    <w:rsid w:val="00581087"/>
    <w:rsid w:val="0058109B"/>
    <w:rsid w:val="005860F1"/>
    <w:rsid w:val="00592E30"/>
    <w:rsid w:val="00593D89"/>
    <w:rsid w:val="00595316"/>
    <w:rsid w:val="00595730"/>
    <w:rsid w:val="005A0BA3"/>
    <w:rsid w:val="005A19F8"/>
    <w:rsid w:val="005A1A7F"/>
    <w:rsid w:val="005A7127"/>
    <w:rsid w:val="005B2636"/>
    <w:rsid w:val="005B4CE2"/>
    <w:rsid w:val="005C2115"/>
    <w:rsid w:val="005C533A"/>
    <w:rsid w:val="005D1F5C"/>
    <w:rsid w:val="005D48E7"/>
    <w:rsid w:val="005D53B6"/>
    <w:rsid w:val="005D608C"/>
    <w:rsid w:val="005E189A"/>
    <w:rsid w:val="005E3E07"/>
    <w:rsid w:val="005E728A"/>
    <w:rsid w:val="005F44AF"/>
    <w:rsid w:val="005F4788"/>
    <w:rsid w:val="005F7F3B"/>
    <w:rsid w:val="00601854"/>
    <w:rsid w:val="00607730"/>
    <w:rsid w:val="0061030E"/>
    <w:rsid w:val="006107EE"/>
    <w:rsid w:val="00613D73"/>
    <w:rsid w:val="006252A5"/>
    <w:rsid w:val="006340D4"/>
    <w:rsid w:val="00640733"/>
    <w:rsid w:val="00643E73"/>
    <w:rsid w:val="0065088B"/>
    <w:rsid w:val="006513F6"/>
    <w:rsid w:val="0065181A"/>
    <w:rsid w:val="00652F4D"/>
    <w:rsid w:val="00656959"/>
    <w:rsid w:val="00663E90"/>
    <w:rsid w:val="00670C0F"/>
    <w:rsid w:val="00671107"/>
    <w:rsid w:val="00676711"/>
    <w:rsid w:val="006875C1"/>
    <w:rsid w:val="00696878"/>
    <w:rsid w:val="00696AC3"/>
    <w:rsid w:val="00696CBA"/>
    <w:rsid w:val="006B2A0B"/>
    <w:rsid w:val="006B52F8"/>
    <w:rsid w:val="006B7EBB"/>
    <w:rsid w:val="006C1059"/>
    <w:rsid w:val="006D25CD"/>
    <w:rsid w:val="006D6A4D"/>
    <w:rsid w:val="00700229"/>
    <w:rsid w:val="00701083"/>
    <w:rsid w:val="007031CA"/>
    <w:rsid w:val="007076E1"/>
    <w:rsid w:val="00713BDA"/>
    <w:rsid w:val="00713E4B"/>
    <w:rsid w:val="0071569B"/>
    <w:rsid w:val="00717255"/>
    <w:rsid w:val="00743A43"/>
    <w:rsid w:val="00745B33"/>
    <w:rsid w:val="00747E84"/>
    <w:rsid w:val="007575E2"/>
    <w:rsid w:val="00761641"/>
    <w:rsid w:val="00780763"/>
    <w:rsid w:val="00785615"/>
    <w:rsid w:val="007868B4"/>
    <w:rsid w:val="00790960"/>
    <w:rsid w:val="00792A2F"/>
    <w:rsid w:val="007931F7"/>
    <w:rsid w:val="007A062A"/>
    <w:rsid w:val="007A367E"/>
    <w:rsid w:val="007A47B9"/>
    <w:rsid w:val="007C2DA6"/>
    <w:rsid w:val="007C447E"/>
    <w:rsid w:val="007C66A7"/>
    <w:rsid w:val="007D0164"/>
    <w:rsid w:val="007D24CE"/>
    <w:rsid w:val="007D4ED0"/>
    <w:rsid w:val="007F01FF"/>
    <w:rsid w:val="007F772D"/>
    <w:rsid w:val="007F7BBD"/>
    <w:rsid w:val="0080652C"/>
    <w:rsid w:val="0081589D"/>
    <w:rsid w:val="00823330"/>
    <w:rsid w:val="00825027"/>
    <w:rsid w:val="0083191F"/>
    <w:rsid w:val="00834156"/>
    <w:rsid w:val="008366D6"/>
    <w:rsid w:val="00840A93"/>
    <w:rsid w:val="00840AB9"/>
    <w:rsid w:val="0084121A"/>
    <w:rsid w:val="00842B89"/>
    <w:rsid w:val="00842BF6"/>
    <w:rsid w:val="00850CAE"/>
    <w:rsid w:val="00853262"/>
    <w:rsid w:val="00853F24"/>
    <w:rsid w:val="00854367"/>
    <w:rsid w:val="00860308"/>
    <w:rsid w:val="008622E7"/>
    <w:rsid w:val="0086261C"/>
    <w:rsid w:val="008803FC"/>
    <w:rsid w:val="00886E41"/>
    <w:rsid w:val="0089764B"/>
    <w:rsid w:val="008A393F"/>
    <w:rsid w:val="008C27A2"/>
    <w:rsid w:val="008C540B"/>
    <w:rsid w:val="008C7DCD"/>
    <w:rsid w:val="008D27B3"/>
    <w:rsid w:val="008D57AE"/>
    <w:rsid w:val="008E0F1A"/>
    <w:rsid w:val="008E1C94"/>
    <w:rsid w:val="008F46B5"/>
    <w:rsid w:val="00906B69"/>
    <w:rsid w:val="00910BD9"/>
    <w:rsid w:val="009128D2"/>
    <w:rsid w:val="00915D44"/>
    <w:rsid w:val="00916A8E"/>
    <w:rsid w:val="009309B1"/>
    <w:rsid w:val="009341D5"/>
    <w:rsid w:val="00936355"/>
    <w:rsid w:val="00951589"/>
    <w:rsid w:val="00952459"/>
    <w:rsid w:val="00952BC8"/>
    <w:rsid w:val="009569E5"/>
    <w:rsid w:val="00956A9F"/>
    <w:rsid w:val="00957C5D"/>
    <w:rsid w:val="00964179"/>
    <w:rsid w:val="009655BB"/>
    <w:rsid w:val="0096693D"/>
    <w:rsid w:val="009746CA"/>
    <w:rsid w:val="009836C7"/>
    <w:rsid w:val="00985FD6"/>
    <w:rsid w:val="009860A4"/>
    <w:rsid w:val="009862C7"/>
    <w:rsid w:val="009900DC"/>
    <w:rsid w:val="009951F2"/>
    <w:rsid w:val="00995965"/>
    <w:rsid w:val="009966EB"/>
    <w:rsid w:val="009B3BC4"/>
    <w:rsid w:val="009B4310"/>
    <w:rsid w:val="009B52D4"/>
    <w:rsid w:val="009B54D2"/>
    <w:rsid w:val="009B5967"/>
    <w:rsid w:val="009B61C1"/>
    <w:rsid w:val="009C246D"/>
    <w:rsid w:val="009C4BB1"/>
    <w:rsid w:val="009C61E3"/>
    <w:rsid w:val="009D64C2"/>
    <w:rsid w:val="009D6938"/>
    <w:rsid w:val="009E2435"/>
    <w:rsid w:val="009E444C"/>
    <w:rsid w:val="009E5B29"/>
    <w:rsid w:val="00A01682"/>
    <w:rsid w:val="00A07F91"/>
    <w:rsid w:val="00A125E2"/>
    <w:rsid w:val="00A215B8"/>
    <w:rsid w:val="00A22144"/>
    <w:rsid w:val="00A22E35"/>
    <w:rsid w:val="00A2442D"/>
    <w:rsid w:val="00A27484"/>
    <w:rsid w:val="00A36295"/>
    <w:rsid w:val="00A50A56"/>
    <w:rsid w:val="00A564C6"/>
    <w:rsid w:val="00A66823"/>
    <w:rsid w:val="00A710DD"/>
    <w:rsid w:val="00A743B4"/>
    <w:rsid w:val="00A75B9B"/>
    <w:rsid w:val="00A76F68"/>
    <w:rsid w:val="00A773BC"/>
    <w:rsid w:val="00A85163"/>
    <w:rsid w:val="00A8681D"/>
    <w:rsid w:val="00A876B0"/>
    <w:rsid w:val="00A9116A"/>
    <w:rsid w:val="00A94CB1"/>
    <w:rsid w:val="00A97A3A"/>
    <w:rsid w:val="00A97B77"/>
    <w:rsid w:val="00AB012B"/>
    <w:rsid w:val="00AB5E42"/>
    <w:rsid w:val="00AB65FE"/>
    <w:rsid w:val="00AC40EC"/>
    <w:rsid w:val="00AC6262"/>
    <w:rsid w:val="00AD0C61"/>
    <w:rsid w:val="00AE1E09"/>
    <w:rsid w:val="00AF1679"/>
    <w:rsid w:val="00B00C4C"/>
    <w:rsid w:val="00B11D39"/>
    <w:rsid w:val="00B122A5"/>
    <w:rsid w:val="00B20973"/>
    <w:rsid w:val="00B233FC"/>
    <w:rsid w:val="00B342EF"/>
    <w:rsid w:val="00B42EC3"/>
    <w:rsid w:val="00B455C5"/>
    <w:rsid w:val="00B63BC3"/>
    <w:rsid w:val="00B67466"/>
    <w:rsid w:val="00B70A5B"/>
    <w:rsid w:val="00B75B40"/>
    <w:rsid w:val="00B92635"/>
    <w:rsid w:val="00B93C2D"/>
    <w:rsid w:val="00B97FAE"/>
    <w:rsid w:val="00BB68BC"/>
    <w:rsid w:val="00BC123F"/>
    <w:rsid w:val="00BC2AB3"/>
    <w:rsid w:val="00BC3A72"/>
    <w:rsid w:val="00BD42B7"/>
    <w:rsid w:val="00BD7935"/>
    <w:rsid w:val="00BE056C"/>
    <w:rsid w:val="00BE1F8D"/>
    <w:rsid w:val="00BE4D23"/>
    <w:rsid w:val="00BF3207"/>
    <w:rsid w:val="00BF6B06"/>
    <w:rsid w:val="00C04350"/>
    <w:rsid w:val="00C077CF"/>
    <w:rsid w:val="00C10A0F"/>
    <w:rsid w:val="00C136BB"/>
    <w:rsid w:val="00C15248"/>
    <w:rsid w:val="00C3175A"/>
    <w:rsid w:val="00C33DA7"/>
    <w:rsid w:val="00C36D8D"/>
    <w:rsid w:val="00C44069"/>
    <w:rsid w:val="00C46D2C"/>
    <w:rsid w:val="00C50902"/>
    <w:rsid w:val="00C60D25"/>
    <w:rsid w:val="00C61D98"/>
    <w:rsid w:val="00C64CDD"/>
    <w:rsid w:val="00C813F7"/>
    <w:rsid w:val="00C84A6A"/>
    <w:rsid w:val="00C90424"/>
    <w:rsid w:val="00C925B4"/>
    <w:rsid w:val="00C929C5"/>
    <w:rsid w:val="00C943D6"/>
    <w:rsid w:val="00CA5355"/>
    <w:rsid w:val="00CA5649"/>
    <w:rsid w:val="00CC2B32"/>
    <w:rsid w:val="00CD4788"/>
    <w:rsid w:val="00CD62A2"/>
    <w:rsid w:val="00CE208B"/>
    <w:rsid w:val="00CF5C8D"/>
    <w:rsid w:val="00CF6593"/>
    <w:rsid w:val="00D007FF"/>
    <w:rsid w:val="00D03BA1"/>
    <w:rsid w:val="00D251D9"/>
    <w:rsid w:val="00D3631F"/>
    <w:rsid w:val="00D378C1"/>
    <w:rsid w:val="00D50E0A"/>
    <w:rsid w:val="00D53AB4"/>
    <w:rsid w:val="00D5574C"/>
    <w:rsid w:val="00D57D84"/>
    <w:rsid w:val="00D636A3"/>
    <w:rsid w:val="00D63B89"/>
    <w:rsid w:val="00D63DB6"/>
    <w:rsid w:val="00D63FAD"/>
    <w:rsid w:val="00D714A9"/>
    <w:rsid w:val="00D71E9A"/>
    <w:rsid w:val="00D72627"/>
    <w:rsid w:val="00D80C14"/>
    <w:rsid w:val="00D8279E"/>
    <w:rsid w:val="00D9127C"/>
    <w:rsid w:val="00D9191C"/>
    <w:rsid w:val="00D9488E"/>
    <w:rsid w:val="00D94CEB"/>
    <w:rsid w:val="00DA4F2C"/>
    <w:rsid w:val="00DA6114"/>
    <w:rsid w:val="00DA781C"/>
    <w:rsid w:val="00DB1039"/>
    <w:rsid w:val="00DB659A"/>
    <w:rsid w:val="00DD184D"/>
    <w:rsid w:val="00DD1D81"/>
    <w:rsid w:val="00DD2FA2"/>
    <w:rsid w:val="00DE7F2D"/>
    <w:rsid w:val="00DF292E"/>
    <w:rsid w:val="00DF6BA6"/>
    <w:rsid w:val="00DF6F1B"/>
    <w:rsid w:val="00DF7005"/>
    <w:rsid w:val="00E02895"/>
    <w:rsid w:val="00E06387"/>
    <w:rsid w:val="00E1310A"/>
    <w:rsid w:val="00E24538"/>
    <w:rsid w:val="00E360C1"/>
    <w:rsid w:val="00E36DD5"/>
    <w:rsid w:val="00E413AF"/>
    <w:rsid w:val="00E447F1"/>
    <w:rsid w:val="00E4612D"/>
    <w:rsid w:val="00E46AE0"/>
    <w:rsid w:val="00E47EF6"/>
    <w:rsid w:val="00E5329B"/>
    <w:rsid w:val="00E57D81"/>
    <w:rsid w:val="00E6024B"/>
    <w:rsid w:val="00E660CF"/>
    <w:rsid w:val="00E70A4B"/>
    <w:rsid w:val="00E74CA0"/>
    <w:rsid w:val="00E8045C"/>
    <w:rsid w:val="00E82739"/>
    <w:rsid w:val="00E84839"/>
    <w:rsid w:val="00E907C4"/>
    <w:rsid w:val="00E9523A"/>
    <w:rsid w:val="00EC0CA3"/>
    <w:rsid w:val="00EC1A8B"/>
    <w:rsid w:val="00EC1CC4"/>
    <w:rsid w:val="00EE402C"/>
    <w:rsid w:val="00EF767B"/>
    <w:rsid w:val="00F00412"/>
    <w:rsid w:val="00F06ACE"/>
    <w:rsid w:val="00F06C70"/>
    <w:rsid w:val="00F07280"/>
    <w:rsid w:val="00F10453"/>
    <w:rsid w:val="00F1070C"/>
    <w:rsid w:val="00F10D05"/>
    <w:rsid w:val="00F13627"/>
    <w:rsid w:val="00F14830"/>
    <w:rsid w:val="00F2220E"/>
    <w:rsid w:val="00F2638D"/>
    <w:rsid w:val="00F31777"/>
    <w:rsid w:val="00F32813"/>
    <w:rsid w:val="00F359AE"/>
    <w:rsid w:val="00F44E9F"/>
    <w:rsid w:val="00F45A15"/>
    <w:rsid w:val="00F47D52"/>
    <w:rsid w:val="00F51214"/>
    <w:rsid w:val="00F63709"/>
    <w:rsid w:val="00F63985"/>
    <w:rsid w:val="00F63F06"/>
    <w:rsid w:val="00F65D70"/>
    <w:rsid w:val="00F71D51"/>
    <w:rsid w:val="00F74AAB"/>
    <w:rsid w:val="00F75FBE"/>
    <w:rsid w:val="00F7663D"/>
    <w:rsid w:val="00F817EB"/>
    <w:rsid w:val="00F829EC"/>
    <w:rsid w:val="00F87D0B"/>
    <w:rsid w:val="00F909AC"/>
    <w:rsid w:val="00F90C53"/>
    <w:rsid w:val="00F91A9C"/>
    <w:rsid w:val="00F91F98"/>
    <w:rsid w:val="00F959BD"/>
    <w:rsid w:val="00FA0397"/>
    <w:rsid w:val="00FA6FB2"/>
    <w:rsid w:val="00FB1647"/>
    <w:rsid w:val="00FB3F7F"/>
    <w:rsid w:val="00FB5A1F"/>
    <w:rsid w:val="00FB73A0"/>
    <w:rsid w:val="00FC6E69"/>
    <w:rsid w:val="00FD1175"/>
    <w:rsid w:val="00FD2E31"/>
    <w:rsid w:val="00FF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578CFF-D7CE-A941-A039-7AE9E189C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/>
    <w:lsdException w:name="List Number 3" w:semiHidden="1"/>
    <w:lsdException w:name="List Number 4" w:semiHidden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rsid w:val="003E45B7"/>
    <w:rPr>
      <w:sz w:val="24"/>
      <w:szCs w:val="24"/>
    </w:rPr>
  </w:style>
  <w:style w:type="paragraph" w:styleId="1">
    <w:name w:val="heading 1"/>
    <w:basedOn w:val="a1"/>
    <w:next w:val="a1"/>
    <w:link w:val="10"/>
    <w:uiPriority w:val="99"/>
    <w:qFormat/>
    <w:rsid w:val="005E189A"/>
    <w:pPr>
      <w:keepNext/>
      <w:outlineLvl w:val="0"/>
    </w:pPr>
    <w:rPr>
      <w:b/>
      <w:bCs/>
    </w:rPr>
  </w:style>
  <w:style w:type="paragraph" w:styleId="21">
    <w:name w:val="heading 2"/>
    <w:basedOn w:val="a1"/>
    <w:next w:val="a1"/>
    <w:link w:val="22"/>
    <w:uiPriority w:val="99"/>
    <w:qFormat/>
    <w:rsid w:val="001E654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8">
    <w:name w:val="heading 8"/>
    <w:basedOn w:val="a1"/>
    <w:next w:val="a1"/>
    <w:link w:val="80"/>
    <w:uiPriority w:val="99"/>
    <w:qFormat/>
    <w:rsid w:val="00A94CB1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locked/>
    <w:rsid w:val="005E189A"/>
    <w:rPr>
      <w:rFonts w:ascii="Cambria" w:hAnsi="Cambria" w:cs="Cambria"/>
      <w:b/>
      <w:bCs/>
      <w:kern w:val="32"/>
      <w:sz w:val="32"/>
      <w:szCs w:val="32"/>
    </w:rPr>
  </w:style>
  <w:style w:type="character" w:customStyle="1" w:styleId="22">
    <w:name w:val="Заголовок 2 Знак"/>
    <w:basedOn w:val="a2"/>
    <w:link w:val="21"/>
    <w:uiPriority w:val="99"/>
    <w:semiHidden/>
    <w:locked/>
    <w:rsid w:val="005E189A"/>
    <w:rPr>
      <w:rFonts w:ascii="Cambria" w:hAnsi="Cambria" w:cs="Cambria"/>
      <w:b/>
      <w:bCs/>
      <w:i/>
      <w:iCs/>
      <w:sz w:val="28"/>
      <w:szCs w:val="28"/>
    </w:rPr>
  </w:style>
  <w:style w:type="character" w:customStyle="1" w:styleId="80">
    <w:name w:val="Заголовок 8 Знак"/>
    <w:basedOn w:val="a2"/>
    <w:link w:val="8"/>
    <w:uiPriority w:val="99"/>
    <w:semiHidden/>
    <w:locked/>
    <w:rsid w:val="005E189A"/>
    <w:rPr>
      <w:rFonts w:ascii="Calibri" w:hAnsi="Calibri" w:cs="Calibri"/>
      <w:i/>
      <w:iCs/>
      <w:sz w:val="24"/>
      <w:szCs w:val="24"/>
    </w:rPr>
  </w:style>
  <w:style w:type="paragraph" w:styleId="23">
    <w:name w:val="Body Text 2"/>
    <w:basedOn w:val="a1"/>
    <w:link w:val="24"/>
    <w:uiPriority w:val="99"/>
    <w:rsid w:val="005E189A"/>
    <w:pPr>
      <w:ind w:left="720"/>
    </w:pPr>
  </w:style>
  <w:style w:type="character" w:customStyle="1" w:styleId="24">
    <w:name w:val="Основной текст 2 Знак"/>
    <w:basedOn w:val="a2"/>
    <w:link w:val="23"/>
    <w:uiPriority w:val="99"/>
    <w:semiHidden/>
    <w:locked/>
    <w:rsid w:val="005E189A"/>
    <w:rPr>
      <w:rFonts w:cs="Times New Roman"/>
      <w:sz w:val="24"/>
      <w:szCs w:val="24"/>
    </w:rPr>
  </w:style>
  <w:style w:type="paragraph" w:styleId="a5">
    <w:name w:val="Balloon Text"/>
    <w:basedOn w:val="a1"/>
    <w:link w:val="a6"/>
    <w:uiPriority w:val="99"/>
    <w:semiHidden/>
    <w:rsid w:val="00D007F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semiHidden/>
    <w:locked/>
    <w:rsid w:val="005E189A"/>
    <w:rPr>
      <w:rFonts w:ascii="Tahoma" w:hAnsi="Tahoma" w:cs="Tahoma"/>
      <w:sz w:val="16"/>
      <w:szCs w:val="16"/>
    </w:rPr>
  </w:style>
  <w:style w:type="paragraph" w:styleId="a7">
    <w:name w:val="footer"/>
    <w:basedOn w:val="a1"/>
    <w:link w:val="a8"/>
    <w:uiPriority w:val="99"/>
    <w:rsid w:val="00FB73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locked/>
    <w:rsid w:val="005E189A"/>
    <w:rPr>
      <w:rFonts w:cs="Times New Roman"/>
      <w:sz w:val="24"/>
      <w:szCs w:val="24"/>
    </w:rPr>
  </w:style>
  <w:style w:type="character" w:styleId="a9">
    <w:name w:val="page number"/>
    <w:basedOn w:val="a2"/>
    <w:uiPriority w:val="99"/>
    <w:rsid w:val="00FB73A0"/>
    <w:rPr>
      <w:rFonts w:cs="Times New Roman"/>
    </w:rPr>
  </w:style>
  <w:style w:type="paragraph" w:styleId="aa">
    <w:name w:val="header"/>
    <w:basedOn w:val="a1"/>
    <w:link w:val="ab"/>
    <w:uiPriority w:val="99"/>
    <w:rsid w:val="0028566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semiHidden/>
    <w:locked/>
    <w:rsid w:val="005E189A"/>
    <w:rPr>
      <w:rFonts w:cs="Times New Roman"/>
      <w:sz w:val="24"/>
      <w:szCs w:val="24"/>
    </w:rPr>
  </w:style>
  <w:style w:type="paragraph" w:styleId="a">
    <w:name w:val="List Number"/>
    <w:basedOn w:val="a1"/>
    <w:uiPriority w:val="99"/>
    <w:rsid w:val="00181347"/>
    <w:pPr>
      <w:numPr>
        <w:numId w:val="11"/>
      </w:numPr>
    </w:pPr>
  </w:style>
  <w:style w:type="paragraph" w:styleId="2">
    <w:name w:val="List Number 2"/>
    <w:basedOn w:val="a1"/>
    <w:uiPriority w:val="99"/>
    <w:rsid w:val="00181347"/>
    <w:pPr>
      <w:numPr>
        <w:ilvl w:val="1"/>
        <w:numId w:val="11"/>
      </w:numPr>
    </w:pPr>
  </w:style>
  <w:style w:type="paragraph" w:styleId="a0">
    <w:name w:val="List Bullet"/>
    <w:basedOn w:val="a1"/>
    <w:autoRedefine/>
    <w:uiPriority w:val="99"/>
    <w:rsid w:val="00181347"/>
    <w:pPr>
      <w:numPr>
        <w:ilvl w:val="4"/>
        <w:numId w:val="11"/>
      </w:numPr>
    </w:pPr>
  </w:style>
  <w:style w:type="paragraph" w:styleId="3">
    <w:name w:val="List Number 3"/>
    <w:basedOn w:val="a1"/>
    <w:uiPriority w:val="99"/>
    <w:rsid w:val="00181347"/>
    <w:pPr>
      <w:numPr>
        <w:ilvl w:val="2"/>
        <w:numId w:val="11"/>
      </w:numPr>
    </w:pPr>
  </w:style>
  <w:style w:type="paragraph" w:styleId="4">
    <w:name w:val="List Number 4"/>
    <w:basedOn w:val="a1"/>
    <w:uiPriority w:val="99"/>
    <w:rsid w:val="00181347"/>
    <w:pPr>
      <w:numPr>
        <w:ilvl w:val="3"/>
        <w:numId w:val="11"/>
      </w:numPr>
    </w:pPr>
  </w:style>
  <w:style w:type="paragraph" w:styleId="ac">
    <w:name w:val="Normal (Web)"/>
    <w:aliases w:val="Обычный (Web)"/>
    <w:basedOn w:val="a1"/>
    <w:uiPriority w:val="99"/>
    <w:rsid w:val="009860A4"/>
    <w:pPr>
      <w:spacing w:before="100" w:beforeAutospacing="1" w:after="100" w:afterAutospacing="1"/>
    </w:pPr>
  </w:style>
  <w:style w:type="character" w:styleId="ad">
    <w:name w:val="Hyperlink"/>
    <w:basedOn w:val="a2"/>
    <w:uiPriority w:val="99"/>
    <w:rsid w:val="00D80C14"/>
    <w:rPr>
      <w:rFonts w:cs="Times New Roman"/>
      <w:color w:val="333399"/>
      <w:u w:val="none"/>
      <w:effect w:val="none"/>
    </w:rPr>
  </w:style>
  <w:style w:type="character" w:customStyle="1" w:styleId="msgbodytext">
    <w:name w:val="msgbodytext"/>
    <w:basedOn w:val="a2"/>
    <w:uiPriority w:val="99"/>
    <w:rsid w:val="00D80C14"/>
    <w:rPr>
      <w:rFonts w:cs="Times New Roman"/>
    </w:rPr>
  </w:style>
  <w:style w:type="paragraph" w:styleId="ae">
    <w:name w:val="footnote text"/>
    <w:basedOn w:val="a1"/>
    <w:link w:val="af"/>
    <w:uiPriority w:val="99"/>
    <w:semiHidden/>
    <w:rsid w:val="004833FB"/>
    <w:rPr>
      <w:sz w:val="20"/>
      <w:szCs w:val="20"/>
    </w:rPr>
  </w:style>
  <w:style w:type="character" w:customStyle="1" w:styleId="af">
    <w:name w:val="Текст сноски Знак"/>
    <w:basedOn w:val="a2"/>
    <w:link w:val="ae"/>
    <w:uiPriority w:val="99"/>
    <w:semiHidden/>
    <w:locked/>
    <w:rsid w:val="005E189A"/>
    <w:rPr>
      <w:rFonts w:cs="Times New Roman"/>
      <w:sz w:val="20"/>
      <w:szCs w:val="20"/>
    </w:rPr>
  </w:style>
  <w:style w:type="character" w:styleId="af0">
    <w:name w:val="footnote reference"/>
    <w:basedOn w:val="a2"/>
    <w:uiPriority w:val="99"/>
    <w:semiHidden/>
    <w:rsid w:val="004833FB"/>
    <w:rPr>
      <w:rFonts w:cs="Times New Roman"/>
      <w:vertAlign w:val="superscript"/>
    </w:rPr>
  </w:style>
  <w:style w:type="paragraph" w:customStyle="1" w:styleId="20">
    <w:name w:val="Маркир2"/>
    <w:basedOn w:val="a1"/>
    <w:autoRedefine/>
    <w:uiPriority w:val="99"/>
    <w:rsid w:val="00453611"/>
    <w:pPr>
      <w:numPr>
        <w:ilvl w:val="3"/>
        <w:numId w:val="12"/>
      </w:numPr>
      <w:tabs>
        <w:tab w:val="clear" w:pos="720"/>
        <w:tab w:val="left" w:pos="-1980"/>
        <w:tab w:val="num" w:pos="0"/>
        <w:tab w:val="left" w:pos="900"/>
      </w:tabs>
      <w:spacing w:before="120"/>
      <w:ind w:left="0" w:firstLine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763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644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Тезисы выступления Тьютора перед письменным экзаменом</vt:lpstr>
    </vt:vector>
  </TitlesOfParts>
  <Company>IPBR</Company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Тезисы выступления Тьютора перед письменным экзаменом</dc:title>
  <dc:subject/>
  <dc:creator>Kurkchi</dc:creator>
  <cp:keywords/>
  <cp:lastModifiedBy>Константин Венцлавович</cp:lastModifiedBy>
  <cp:revision>2</cp:revision>
  <cp:lastPrinted>2015-04-13T12:58:00Z</cp:lastPrinted>
  <dcterms:created xsi:type="dcterms:W3CDTF">2018-01-30T04:36:00Z</dcterms:created>
  <dcterms:modified xsi:type="dcterms:W3CDTF">2018-01-30T04:36:00Z</dcterms:modified>
</cp:coreProperties>
</file>