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50" w:rsidRPr="00C80050" w:rsidRDefault="00C80050" w:rsidP="00A51652">
      <w:pPr>
        <w:pStyle w:val="a5"/>
        <w:overflowPunct/>
        <w:autoSpaceDE/>
        <w:autoSpaceDN/>
        <w:adjustRightInd/>
        <w:spacing w:before="120" w:after="120"/>
        <w:ind w:firstLine="0"/>
        <w:jc w:val="right"/>
        <w:rPr>
          <w:bCs/>
          <w:i/>
          <w:sz w:val="22"/>
          <w:szCs w:val="22"/>
        </w:rPr>
      </w:pPr>
      <w:r w:rsidRPr="00050CFD">
        <w:rPr>
          <w:bCs/>
          <w:i/>
          <w:sz w:val="22"/>
          <w:szCs w:val="22"/>
        </w:rPr>
        <w:t>Форма № 8</w:t>
      </w:r>
    </w:p>
    <w:p w:rsidR="00AB6B48" w:rsidRDefault="00357CB8" w:rsidP="00A51652">
      <w:pPr>
        <w:jc w:val="center"/>
        <w:rPr>
          <w:rStyle w:val="a6"/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ВЫПИСКА ИЗ </w:t>
      </w:r>
      <w:r w:rsidR="00156D32">
        <w:rPr>
          <w:b/>
          <w:bCs/>
          <w:sz w:val="22"/>
          <w:szCs w:val="22"/>
        </w:rPr>
        <w:t>ПРОТОКОЛА</w:t>
      </w:r>
      <w:r>
        <w:rPr>
          <w:b/>
          <w:bCs/>
          <w:sz w:val="22"/>
          <w:szCs w:val="22"/>
        </w:rPr>
        <w:t xml:space="preserve"> РЕЗУЛЬТАТ</w:t>
      </w:r>
      <w:r w:rsidR="00156D32">
        <w:rPr>
          <w:b/>
          <w:bCs/>
          <w:sz w:val="22"/>
          <w:szCs w:val="22"/>
        </w:rPr>
        <w:t>ОВ</w:t>
      </w:r>
      <w:r>
        <w:rPr>
          <w:b/>
          <w:bCs/>
          <w:sz w:val="22"/>
          <w:szCs w:val="22"/>
        </w:rPr>
        <w:t xml:space="preserve"> ИТОГОВОЙ АТТЕСТАЦИИ</w:t>
      </w:r>
    </w:p>
    <w:p w:rsidR="00357CB8" w:rsidRPr="00357CB8" w:rsidRDefault="00357CB8" w:rsidP="00A51652">
      <w:pPr>
        <w:spacing w:after="120"/>
        <w:jc w:val="center"/>
        <w:rPr>
          <w:b/>
          <w:bCs/>
          <w:sz w:val="22"/>
          <w:szCs w:val="22"/>
        </w:rPr>
      </w:pPr>
      <w:r w:rsidRPr="00357CB8">
        <w:rPr>
          <w:b/>
          <w:bCs/>
          <w:sz w:val="22"/>
          <w:szCs w:val="22"/>
        </w:rPr>
        <w:t>В УЧЕБНО-МЕТОДИЧЕСКОМ ЦЕНТРЕ</w:t>
      </w:r>
    </w:p>
    <w:tbl>
      <w:tblPr>
        <w:tblW w:w="10440" w:type="dxa"/>
        <w:tblInd w:w="-72" w:type="dxa"/>
        <w:tblLayout w:type="fixed"/>
        <w:tblLook w:val="0000"/>
      </w:tblPr>
      <w:tblGrid>
        <w:gridCol w:w="1440"/>
        <w:gridCol w:w="102"/>
        <w:gridCol w:w="1245"/>
        <w:gridCol w:w="177"/>
        <w:gridCol w:w="1356"/>
        <w:gridCol w:w="720"/>
        <w:gridCol w:w="360"/>
        <w:gridCol w:w="720"/>
        <w:gridCol w:w="360"/>
        <w:gridCol w:w="2160"/>
        <w:gridCol w:w="236"/>
        <w:gridCol w:w="484"/>
        <w:gridCol w:w="540"/>
        <w:gridCol w:w="540"/>
      </w:tblGrid>
      <w:tr w:rsidR="00E0553F">
        <w:trPr>
          <w:cantSplit/>
        </w:trPr>
        <w:tc>
          <w:tcPr>
            <w:tcW w:w="1542" w:type="dxa"/>
            <w:gridSpan w:val="2"/>
            <w:shd w:val="clear" w:color="auto" w:fill="auto"/>
          </w:tcPr>
          <w:p w:rsidR="00E0553F" w:rsidRPr="00640917" w:rsidRDefault="00E0553F" w:rsidP="00E0553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smartTag w:uri="urn:schemas-microsoft-com:office:smarttags" w:element="PersonName">
              <w:r w:rsidRPr="00640917">
                <w:rPr>
                  <w:b/>
                </w:rPr>
                <w:t>УМЦ</w:t>
              </w:r>
            </w:smartTag>
            <w:r w:rsidRPr="00640917">
              <w:rPr>
                <w:b/>
              </w:rPr>
              <w:t xml:space="preserve"> 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0553F" w:rsidRDefault="00E0553F" w:rsidP="00E0553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53" w:type="dxa"/>
            <w:gridSpan w:val="11"/>
            <w:shd w:val="clear" w:color="auto" w:fill="auto"/>
          </w:tcPr>
          <w:p w:rsidR="00E0553F" w:rsidRDefault="00E0553F" w:rsidP="00E0553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0553F">
        <w:trPr>
          <w:cantSplit/>
        </w:trPr>
        <w:tc>
          <w:tcPr>
            <w:tcW w:w="2964" w:type="dxa"/>
            <w:gridSpan w:val="4"/>
            <w:shd w:val="clear" w:color="auto" w:fill="auto"/>
          </w:tcPr>
          <w:p w:rsidR="00E0553F" w:rsidRDefault="00E0553F" w:rsidP="00E0553F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</w:rPr>
            </w:pPr>
          </w:p>
        </w:tc>
        <w:tc>
          <w:tcPr>
            <w:tcW w:w="747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0553F" w:rsidRDefault="00E0553F" w:rsidP="00C8005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Наименование УМЦ</w:t>
            </w:r>
          </w:p>
        </w:tc>
      </w:tr>
      <w:tr w:rsidR="00DE7338">
        <w:trPr>
          <w:gridAfter w:val="9"/>
          <w:wAfter w:w="6120" w:type="dxa"/>
          <w:cantSplit/>
        </w:trPr>
        <w:tc>
          <w:tcPr>
            <w:tcW w:w="1440" w:type="dxa"/>
            <w:shd w:val="clear" w:color="auto" w:fill="auto"/>
          </w:tcPr>
          <w:p w:rsidR="00DE7338" w:rsidRPr="00640917" w:rsidRDefault="00DE7338" w:rsidP="00E0553F">
            <w:pPr>
              <w:pStyle w:val="a4"/>
              <w:tabs>
                <w:tab w:val="left" w:pos="708"/>
              </w:tabs>
              <w:rPr>
                <w:b/>
              </w:rPr>
            </w:pPr>
            <w:r w:rsidRPr="00640917">
              <w:rPr>
                <w:b/>
              </w:rPr>
              <w:t>Группа №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7338" w:rsidRDefault="00DE7338" w:rsidP="00E0553F">
            <w:pPr>
              <w:rPr>
                <w:b/>
                <w:bCs/>
              </w:rPr>
            </w:pPr>
          </w:p>
        </w:tc>
      </w:tr>
      <w:tr w:rsidR="004623B7">
        <w:trPr>
          <w:gridAfter w:val="9"/>
          <w:wAfter w:w="6120" w:type="dxa"/>
          <w:cantSplit/>
        </w:trPr>
        <w:tc>
          <w:tcPr>
            <w:tcW w:w="1440" w:type="dxa"/>
            <w:shd w:val="clear" w:color="auto" w:fill="auto"/>
          </w:tcPr>
          <w:p w:rsidR="004623B7" w:rsidRDefault="004623B7" w:rsidP="00E0553F">
            <w:pPr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4623B7" w:rsidRDefault="004623B7" w:rsidP="00E0553F">
            <w:pPr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Номер, присвоенный </w:t>
            </w:r>
            <w:r w:rsidR="00640917">
              <w:rPr>
                <w:i/>
                <w:iCs/>
                <w:sz w:val="16"/>
              </w:rPr>
              <w:t>АЦ</w:t>
            </w:r>
          </w:p>
        </w:tc>
      </w:tr>
      <w:tr w:rsidR="00DE7338" w:rsidTr="00773C96">
        <w:trPr>
          <w:cantSplit/>
          <w:trHeight w:val="184"/>
        </w:trPr>
        <w:tc>
          <w:tcPr>
            <w:tcW w:w="5040" w:type="dxa"/>
            <w:gridSpan w:val="6"/>
          </w:tcPr>
          <w:p w:rsidR="00DE7338" w:rsidRPr="00640917" w:rsidRDefault="00DE7338" w:rsidP="00357CB8">
            <w:pPr>
              <w:spacing w:before="240"/>
            </w:pPr>
            <w:r w:rsidRPr="00640917">
              <w:rPr>
                <w:b/>
                <w:bCs/>
              </w:rPr>
              <w:t xml:space="preserve">Дата </w:t>
            </w:r>
            <w:r w:rsidRPr="00640917">
              <w:t xml:space="preserve">проведения </w:t>
            </w:r>
            <w:proofErr w:type="gramStart"/>
            <w:r w:rsidR="00357CB8">
              <w:t>итоговой</w:t>
            </w:r>
            <w:proofErr w:type="gramEnd"/>
            <w:r w:rsidR="00357CB8">
              <w:t xml:space="preserve"> аттестации</w:t>
            </w:r>
          </w:p>
        </w:tc>
        <w:tc>
          <w:tcPr>
            <w:tcW w:w="360" w:type="dxa"/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r w:rsidRPr="00640917">
              <w:rPr>
                <w:b/>
                <w:bCs/>
              </w:rPr>
              <w:t>«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</w:p>
        </w:tc>
        <w:tc>
          <w:tcPr>
            <w:tcW w:w="360" w:type="dxa"/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r w:rsidRPr="00640917">
              <w:rPr>
                <w:b/>
                <w:bCs/>
              </w:rPr>
              <w:t>»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</w:p>
        </w:tc>
        <w:tc>
          <w:tcPr>
            <w:tcW w:w="236" w:type="dxa"/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</w:p>
        </w:tc>
        <w:tc>
          <w:tcPr>
            <w:tcW w:w="484" w:type="dxa"/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jc w:val="right"/>
              <w:rPr>
                <w:b/>
                <w:bCs/>
              </w:rPr>
            </w:pPr>
            <w:r w:rsidRPr="00640917">
              <w:rPr>
                <w:b/>
                <w:bCs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</w:p>
        </w:tc>
        <w:tc>
          <w:tcPr>
            <w:tcW w:w="540" w:type="dxa"/>
          </w:tcPr>
          <w:p w:rsidR="00DE7338" w:rsidRPr="00640917" w:rsidRDefault="00DE7338" w:rsidP="00DE7338">
            <w:pPr>
              <w:overflowPunct w:val="0"/>
              <w:autoSpaceDE w:val="0"/>
              <w:autoSpaceDN w:val="0"/>
              <w:adjustRightInd w:val="0"/>
              <w:spacing w:before="240"/>
              <w:rPr>
                <w:b/>
                <w:bCs/>
              </w:rPr>
            </w:pPr>
            <w:proofErr w:type="gramStart"/>
            <w:r w:rsidRPr="00640917">
              <w:rPr>
                <w:b/>
                <w:bCs/>
              </w:rPr>
              <w:t>г</w:t>
            </w:r>
            <w:proofErr w:type="gramEnd"/>
            <w:r w:rsidRPr="00640917">
              <w:rPr>
                <w:b/>
                <w:bCs/>
              </w:rPr>
              <w:t xml:space="preserve">. </w:t>
            </w:r>
          </w:p>
        </w:tc>
      </w:tr>
    </w:tbl>
    <w:p w:rsidR="008F1AFE" w:rsidRPr="00640917" w:rsidRDefault="008F1AFE" w:rsidP="00C62EC3">
      <w:pPr>
        <w:spacing w:before="240"/>
        <w:ind w:left="510"/>
        <w:jc w:val="right"/>
        <w:rPr>
          <w:b/>
          <w:i/>
        </w:rPr>
      </w:pPr>
      <w:r w:rsidRPr="00640917">
        <w:rPr>
          <w:b/>
          <w:i/>
        </w:rPr>
        <w:t>Таблица № 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04"/>
        <w:gridCol w:w="992"/>
        <w:gridCol w:w="1843"/>
        <w:gridCol w:w="1701"/>
        <w:gridCol w:w="2126"/>
      </w:tblGrid>
      <w:tr w:rsidR="005876B2" w:rsidRPr="00640917" w:rsidTr="00CA3F2D">
        <w:trPr>
          <w:trHeight w:val="3396"/>
        </w:trPr>
        <w:tc>
          <w:tcPr>
            <w:tcW w:w="10314" w:type="dxa"/>
            <w:gridSpan w:val="6"/>
          </w:tcPr>
          <w:p w:rsidR="00CA3F2D" w:rsidRPr="00D852DA" w:rsidRDefault="008F1AFE" w:rsidP="00CA3F2D">
            <w:pPr>
              <w:spacing w:before="120"/>
              <w:ind w:left="510"/>
              <w:jc w:val="center"/>
              <w:rPr>
                <w:b/>
                <w:i/>
                <w:sz w:val="22"/>
                <w:szCs w:val="22"/>
              </w:rPr>
            </w:pPr>
            <w:r w:rsidRPr="00A3248F">
              <w:rPr>
                <w:b/>
              </w:rPr>
              <w:t xml:space="preserve">Оценки </w:t>
            </w:r>
            <w:r w:rsidR="00CA3F2D">
              <w:rPr>
                <w:b/>
              </w:rPr>
              <w:t xml:space="preserve"> </w:t>
            </w:r>
            <w:r w:rsidR="00CA3F2D" w:rsidRPr="00D852DA">
              <w:rPr>
                <w:b/>
                <w:i/>
                <w:sz w:val="22"/>
                <w:szCs w:val="22"/>
              </w:rPr>
              <w:t xml:space="preserve">претендентов на получение аттестатов: 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>Главный бухгалтер коммерческ</w:t>
            </w:r>
            <w:r w:rsidR="00383676">
              <w:rPr>
                <w:i/>
                <w:sz w:val="22"/>
                <w:szCs w:val="22"/>
              </w:rPr>
              <w:t xml:space="preserve">их </w:t>
            </w:r>
            <w:r w:rsidRPr="00B20468">
              <w:rPr>
                <w:i/>
                <w:sz w:val="22"/>
                <w:szCs w:val="22"/>
              </w:rPr>
              <w:t>организаци</w:t>
            </w:r>
            <w:r w:rsidR="00383676">
              <w:rPr>
                <w:i/>
                <w:sz w:val="22"/>
                <w:szCs w:val="22"/>
              </w:rPr>
              <w:t>й</w:t>
            </w:r>
            <w:r w:rsidR="00B07FDA" w:rsidRPr="00B07FDA">
              <w:rPr>
                <w:i/>
                <w:sz w:val="22"/>
                <w:szCs w:val="22"/>
              </w:rPr>
              <w:t xml:space="preserve"> </w:t>
            </w:r>
            <w:r w:rsidR="00B07FDA">
              <w:rPr>
                <w:i/>
                <w:sz w:val="22"/>
                <w:szCs w:val="22"/>
              </w:rPr>
              <w:t>(ГБ)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>Финансовый директор</w:t>
            </w:r>
            <w:r w:rsidR="00B07FDA">
              <w:rPr>
                <w:i/>
                <w:sz w:val="22"/>
                <w:szCs w:val="22"/>
              </w:rPr>
              <w:t xml:space="preserve"> (ФД)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>Внутренний аудитор</w:t>
            </w:r>
            <w:r w:rsidR="00B07FDA">
              <w:rPr>
                <w:i/>
                <w:sz w:val="22"/>
                <w:szCs w:val="22"/>
              </w:rPr>
              <w:t xml:space="preserve"> (ВА)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>Налоговый консультант</w:t>
            </w:r>
            <w:r w:rsidR="00B07FDA">
              <w:rPr>
                <w:i/>
                <w:sz w:val="22"/>
                <w:szCs w:val="22"/>
              </w:rPr>
              <w:t xml:space="preserve"> (НК)</w:t>
            </w:r>
          </w:p>
          <w:p w:rsidR="00CA3F2D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 xml:space="preserve">Главный бухгалтер по </w:t>
            </w:r>
            <w:r w:rsidR="00383676">
              <w:rPr>
                <w:i/>
                <w:sz w:val="22"/>
                <w:szCs w:val="22"/>
              </w:rPr>
              <w:t>М</w:t>
            </w:r>
            <w:r w:rsidRPr="001D6BE5">
              <w:rPr>
                <w:i/>
                <w:sz w:val="22"/>
                <w:szCs w:val="22"/>
              </w:rPr>
              <w:t>еждународной финансовой отчетности</w:t>
            </w:r>
            <w:r w:rsidR="00B07FDA">
              <w:rPr>
                <w:i/>
                <w:sz w:val="22"/>
                <w:szCs w:val="22"/>
              </w:rPr>
              <w:t xml:space="preserve"> (ГБМС)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 xml:space="preserve">Резерв главного бухгалтера </w:t>
            </w:r>
            <w:r w:rsidR="00383676" w:rsidRPr="00B20468">
              <w:rPr>
                <w:i/>
                <w:sz w:val="22"/>
                <w:szCs w:val="22"/>
              </w:rPr>
              <w:t>коммерческ</w:t>
            </w:r>
            <w:r w:rsidR="00383676">
              <w:rPr>
                <w:i/>
                <w:sz w:val="22"/>
                <w:szCs w:val="22"/>
              </w:rPr>
              <w:t xml:space="preserve">их </w:t>
            </w:r>
            <w:r w:rsidR="00383676" w:rsidRPr="00B20468">
              <w:rPr>
                <w:i/>
                <w:sz w:val="22"/>
                <w:szCs w:val="22"/>
              </w:rPr>
              <w:t>организаци</w:t>
            </w:r>
            <w:r w:rsidR="00383676">
              <w:rPr>
                <w:i/>
                <w:sz w:val="22"/>
                <w:szCs w:val="22"/>
              </w:rPr>
              <w:t>й</w:t>
            </w:r>
            <w:r w:rsidR="00383676" w:rsidRPr="00B07FDA">
              <w:rPr>
                <w:i/>
                <w:sz w:val="22"/>
                <w:szCs w:val="22"/>
              </w:rPr>
              <w:t xml:space="preserve"> </w:t>
            </w:r>
            <w:r w:rsidR="00B07FDA">
              <w:rPr>
                <w:i/>
                <w:sz w:val="22"/>
                <w:szCs w:val="22"/>
              </w:rPr>
              <w:t>(РГБ)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>Резерв финансового директора</w:t>
            </w:r>
            <w:r w:rsidR="00B07FDA">
              <w:rPr>
                <w:i/>
                <w:sz w:val="22"/>
                <w:szCs w:val="22"/>
              </w:rPr>
              <w:t xml:space="preserve"> (РФД)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 xml:space="preserve">Резерв внутреннего аудитора </w:t>
            </w:r>
            <w:r w:rsidR="00B07FDA">
              <w:rPr>
                <w:i/>
                <w:sz w:val="22"/>
                <w:szCs w:val="22"/>
              </w:rPr>
              <w:t>(РВА)</w:t>
            </w:r>
          </w:p>
          <w:p w:rsidR="00CA3F2D" w:rsidRPr="00B20468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 xml:space="preserve">Резерв  налогового консультанта </w:t>
            </w:r>
            <w:r w:rsidR="00B07FDA">
              <w:rPr>
                <w:i/>
                <w:sz w:val="22"/>
                <w:szCs w:val="22"/>
              </w:rPr>
              <w:t>(РНК)</w:t>
            </w:r>
          </w:p>
          <w:p w:rsidR="00CA3F2D" w:rsidRPr="001D6BE5" w:rsidRDefault="00CA3F2D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 w:rsidRPr="00B20468">
              <w:rPr>
                <w:i/>
                <w:sz w:val="22"/>
                <w:szCs w:val="22"/>
              </w:rPr>
              <w:t xml:space="preserve">Резерв главного бухгалтера по </w:t>
            </w:r>
            <w:r w:rsidR="00383676">
              <w:rPr>
                <w:i/>
                <w:sz w:val="22"/>
                <w:szCs w:val="22"/>
              </w:rPr>
              <w:t>М</w:t>
            </w:r>
            <w:r w:rsidRPr="001D6BE5">
              <w:rPr>
                <w:i/>
                <w:sz w:val="22"/>
                <w:szCs w:val="22"/>
              </w:rPr>
              <w:t>еждународной финансовой отчетности</w:t>
            </w:r>
            <w:r w:rsidR="00B07FDA">
              <w:rPr>
                <w:i/>
                <w:sz w:val="22"/>
                <w:szCs w:val="22"/>
              </w:rPr>
              <w:t xml:space="preserve"> (РГБМС)</w:t>
            </w:r>
          </w:p>
          <w:p w:rsidR="005876B2" w:rsidRPr="006E46DF" w:rsidRDefault="00C62EC3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</w:t>
            </w:r>
            <w:r w:rsidR="00CA3F2D" w:rsidRPr="00B20468">
              <w:rPr>
                <w:i/>
                <w:sz w:val="22"/>
                <w:szCs w:val="22"/>
              </w:rPr>
              <w:t xml:space="preserve">ухгалтер-практик </w:t>
            </w:r>
            <w:r w:rsidR="00383676" w:rsidRPr="00B20468">
              <w:rPr>
                <w:i/>
                <w:sz w:val="22"/>
                <w:szCs w:val="22"/>
              </w:rPr>
              <w:t>коммерческ</w:t>
            </w:r>
            <w:r w:rsidR="00383676">
              <w:rPr>
                <w:i/>
                <w:sz w:val="22"/>
                <w:szCs w:val="22"/>
              </w:rPr>
              <w:t xml:space="preserve">их </w:t>
            </w:r>
            <w:r w:rsidR="00383676" w:rsidRPr="00B20468">
              <w:rPr>
                <w:i/>
                <w:sz w:val="22"/>
                <w:szCs w:val="22"/>
              </w:rPr>
              <w:t>организаци</w:t>
            </w:r>
            <w:r w:rsidR="00383676">
              <w:rPr>
                <w:i/>
                <w:sz w:val="22"/>
                <w:szCs w:val="22"/>
              </w:rPr>
              <w:t>й</w:t>
            </w:r>
            <w:r w:rsidR="00383676" w:rsidRPr="00B07FDA">
              <w:rPr>
                <w:i/>
                <w:sz w:val="22"/>
                <w:szCs w:val="22"/>
              </w:rPr>
              <w:t xml:space="preserve"> </w:t>
            </w:r>
            <w:r w:rsidR="00B07FDA">
              <w:rPr>
                <w:i/>
                <w:sz w:val="22"/>
                <w:szCs w:val="22"/>
              </w:rPr>
              <w:t>(БПК)</w:t>
            </w:r>
          </w:p>
          <w:p w:rsidR="006E46DF" w:rsidRPr="00CA3F2D" w:rsidRDefault="006E46DF" w:rsidP="00CA3F2D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0" w:firstLine="32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Бухгалтер-практик по Международной финансовой отчетности (БМС)</w:t>
            </w:r>
          </w:p>
        </w:tc>
      </w:tr>
      <w:tr w:rsidR="00357CB8" w:rsidRPr="00A3248F" w:rsidTr="00357CB8">
        <w:trPr>
          <w:cantSplit/>
          <w:trHeight w:val="1813"/>
        </w:trPr>
        <w:tc>
          <w:tcPr>
            <w:tcW w:w="648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248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3248F">
              <w:rPr>
                <w:b/>
                <w:sz w:val="20"/>
                <w:szCs w:val="20"/>
              </w:rPr>
              <w:t>/</w:t>
            </w:r>
            <w:proofErr w:type="spellStart"/>
            <w:r w:rsidRPr="00A3248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04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Фамилия, имя, отчество</w:t>
            </w:r>
            <w:r>
              <w:rPr>
                <w:b/>
                <w:sz w:val="20"/>
                <w:szCs w:val="20"/>
              </w:rPr>
              <w:t xml:space="preserve"> претендента</w:t>
            </w:r>
          </w:p>
        </w:tc>
        <w:tc>
          <w:tcPr>
            <w:tcW w:w="992" w:type="dxa"/>
            <w:textDirection w:val="btLr"/>
            <w:vAlign w:val="center"/>
          </w:tcPr>
          <w:p w:rsidR="00357CB8" w:rsidRPr="00A3248F" w:rsidRDefault="00016080" w:rsidP="00B07FD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аттестата</w:t>
            </w:r>
            <w:r w:rsidR="00B07FDA">
              <w:rPr>
                <w:b/>
                <w:sz w:val="20"/>
                <w:szCs w:val="20"/>
              </w:rPr>
              <w:t xml:space="preserve"> (сокращенно, как указано выше)</w:t>
            </w:r>
          </w:p>
        </w:tc>
        <w:tc>
          <w:tcPr>
            <w:tcW w:w="1843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Бухгалтер</w:t>
            </w:r>
            <w:r w:rsidRPr="00A3248F">
              <w:rPr>
                <w:b/>
                <w:sz w:val="20"/>
                <w:szCs w:val="20"/>
              </w:rPr>
              <w:softHyphen/>
              <w:t>ский учет</w:t>
            </w:r>
          </w:p>
        </w:tc>
        <w:tc>
          <w:tcPr>
            <w:tcW w:w="1701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Налогооб</w:t>
            </w:r>
            <w:r w:rsidRPr="00A3248F">
              <w:rPr>
                <w:b/>
                <w:sz w:val="20"/>
                <w:szCs w:val="20"/>
              </w:rPr>
              <w:softHyphen/>
              <w:t>ложение</w:t>
            </w:r>
          </w:p>
        </w:tc>
        <w:tc>
          <w:tcPr>
            <w:tcW w:w="2126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Правовое регулиро</w:t>
            </w:r>
            <w:r w:rsidRPr="00A3248F">
              <w:rPr>
                <w:b/>
                <w:sz w:val="20"/>
                <w:szCs w:val="20"/>
              </w:rPr>
              <w:softHyphen/>
              <w:t>вание хозяйственной деятельности</w:t>
            </w: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>
            <w:r w:rsidRPr="00640917">
              <w:t>1.</w:t>
            </w:r>
          </w:p>
        </w:tc>
        <w:tc>
          <w:tcPr>
            <w:tcW w:w="3004" w:type="dxa"/>
          </w:tcPr>
          <w:p w:rsidR="00357CB8" w:rsidRPr="00640917" w:rsidRDefault="00357CB8"/>
        </w:tc>
        <w:tc>
          <w:tcPr>
            <w:tcW w:w="992" w:type="dxa"/>
          </w:tcPr>
          <w:p w:rsidR="00357CB8" w:rsidRPr="00640917" w:rsidRDefault="00357CB8"/>
        </w:tc>
        <w:tc>
          <w:tcPr>
            <w:tcW w:w="1843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B95637">
            <w:pPr>
              <w:jc w:val="center"/>
            </w:pP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>
            <w:r w:rsidRPr="00640917">
              <w:t>2.</w:t>
            </w:r>
          </w:p>
        </w:tc>
        <w:tc>
          <w:tcPr>
            <w:tcW w:w="3004" w:type="dxa"/>
          </w:tcPr>
          <w:p w:rsidR="00357CB8" w:rsidRPr="00640917" w:rsidRDefault="00357CB8"/>
        </w:tc>
        <w:tc>
          <w:tcPr>
            <w:tcW w:w="992" w:type="dxa"/>
          </w:tcPr>
          <w:p w:rsidR="00357CB8" w:rsidRPr="00640917" w:rsidRDefault="00357CB8"/>
        </w:tc>
        <w:tc>
          <w:tcPr>
            <w:tcW w:w="1843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B95637">
            <w:pPr>
              <w:jc w:val="center"/>
            </w:pP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>
            <w:r w:rsidRPr="00640917">
              <w:t>3.</w:t>
            </w:r>
          </w:p>
        </w:tc>
        <w:tc>
          <w:tcPr>
            <w:tcW w:w="3004" w:type="dxa"/>
          </w:tcPr>
          <w:p w:rsidR="00357CB8" w:rsidRPr="00640917" w:rsidRDefault="00357CB8"/>
        </w:tc>
        <w:tc>
          <w:tcPr>
            <w:tcW w:w="992" w:type="dxa"/>
          </w:tcPr>
          <w:p w:rsidR="00357CB8" w:rsidRPr="00640917" w:rsidRDefault="00357CB8"/>
        </w:tc>
        <w:tc>
          <w:tcPr>
            <w:tcW w:w="1843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B95637">
            <w:pPr>
              <w:jc w:val="center"/>
            </w:pP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 w:rsidP="00C15051">
            <w:r w:rsidRPr="00640917">
              <w:t>…</w:t>
            </w:r>
          </w:p>
        </w:tc>
        <w:tc>
          <w:tcPr>
            <w:tcW w:w="3004" w:type="dxa"/>
          </w:tcPr>
          <w:p w:rsidR="00357CB8" w:rsidRPr="00640917" w:rsidRDefault="00357CB8"/>
        </w:tc>
        <w:tc>
          <w:tcPr>
            <w:tcW w:w="992" w:type="dxa"/>
          </w:tcPr>
          <w:p w:rsidR="00357CB8" w:rsidRPr="00640917" w:rsidRDefault="00357CB8"/>
        </w:tc>
        <w:tc>
          <w:tcPr>
            <w:tcW w:w="1843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B9563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B95637">
            <w:pPr>
              <w:jc w:val="center"/>
            </w:pPr>
          </w:p>
        </w:tc>
      </w:tr>
    </w:tbl>
    <w:p w:rsidR="00A344C7" w:rsidRPr="00A344C7" w:rsidRDefault="00A344C7" w:rsidP="00C62EC3">
      <w:pPr>
        <w:spacing w:before="240"/>
        <w:ind w:left="510"/>
        <w:jc w:val="right"/>
        <w:rPr>
          <w:b/>
          <w:i/>
          <w:lang w:val="en-US"/>
        </w:rPr>
      </w:pPr>
      <w:r w:rsidRPr="00640917">
        <w:rPr>
          <w:b/>
          <w:i/>
        </w:rPr>
        <w:t xml:space="preserve">Таблица № </w:t>
      </w:r>
      <w:r>
        <w:rPr>
          <w:b/>
          <w:i/>
          <w:lang w:val="en-US"/>
        </w:rPr>
        <w:t>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04"/>
        <w:gridCol w:w="992"/>
        <w:gridCol w:w="1843"/>
        <w:gridCol w:w="1701"/>
        <w:gridCol w:w="2126"/>
      </w:tblGrid>
      <w:tr w:rsidR="00A344C7" w:rsidRPr="00640917" w:rsidTr="00357CB8">
        <w:tc>
          <w:tcPr>
            <w:tcW w:w="10314" w:type="dxa"/>
            <w:gridSpan w:val="6"/>
          </w:tcPr>
          <w:p w:rsidR="007E5EA5" w:rsidRDefault="00A344C7" w:rsidP="007E5EA5">
            <w:pPr>
              <w:pStyle w:val="ac"/>
              <w:tabs>
                <w:tab w:val="num" w:pos="567"/>
              </w:tabs>
              <w:spacing w:before="120" w:after="120"/>
              <w:ind w:left="1418"/>
              <w:rPr>
                <w:b/>
                <w:i/>
                <w:sz w:val="22"/>
                <w:szCs w:val="22"/>
              </w:rPr>
            </w:pPr>
            <w:r w:rsidRPr="00A3248F">
              <w:rPr>
                <w:b/>
              </w:rPr>
              <w:t xml:space="preserve">Оценки </w:t>
            </w:r>
            <w:r w:rsidR="007E5EA5" w:rsidRPr="00D852DA">
              <w:rPr>
                <w:b/>
                <w:i/>
                <w:sz w:val="22"/>
                <w:szCs w:val="22"/>
              </w:rPr>
              <w:t xml:space="preserve">претендентов на получение аттестатов: </w:t>
            </w:r>
          </w:p>
          <w:p w:rsidR="007E5EA5" w:rsidRDefault="007E5EA5" w:rsidP="007E5EA5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</w:t>
            </w:r>
            <w:r w:rsidRPr="00D852DA">
              <w:rPr>
                <w:i/>
                <w:sz w:val="22"/>
                <w:szCs w:val="22"/>
              </w:rPr>
              <w:t xml:space="preserve">ксперт по </w:t>
            </w:r>
            <w:r w:rsidR="00383676">
              <w:rPr>
                <w:i/>
                <w:sz w:val="22"/>
                <w:szCs w:val="22"/>
              </w:rPr>
              <w:t>М</w:t>
            </w:r>
            <w:r w:rsidRPr="001D6BE5">
              <w:rPr>
                <w:i/>
                <w:sz w:val="22"/>
                <w:szCs w:val="22"/>
              </w:rPr>
              <w:t>еждународной финансовой отчетности</w:t>
            </w:r>
            <w:r w:rsidR="00B07FDA">
              <w:rPr>
                <w:i/>
                <w:sz w:val="22"/>
                <w:szCs w:val="22"/>
              </w:rPr>
              <w:t xml:space="preserve"> (ЭМС)</w:t>
            </w:r>
          </w:p>
          <w:p w:rsidR="00A344C7" w:rsidRPr="006E46DF" w:rsidRDefault="007E5EA5" w:rsidP="006E46DF">
            <w:pPr>
              <w:pStyle w:val="ac"/>
              <w:numPr>
                <w:ilvl w:val="0"/>
                <w:numId w:val="2"/>
              </w:numPr>
              <w:tabs>
                <w:tab w:val="num" w:pos="601"/>
              </w:tabs>
              <w:ind w:left="33" w:firstLine="324"/>
              <w:jc w:val="both"/>
              <w:rPr>
                <w:sz w:val="22"/>
                <w:szCs w:val="22"/>
              </w:rPr>
            </w:pPr>
            <w:r w:rsidRPr="00D852DA">
              <w:rPr>
                <w:i/>
                <w:sz w:val="22"/>
                <w:szCs w:val="22"/>
              </w:rPr>
              <w:t xml:space="preserve">Резерв </w:t>
            </w:r>
            <w:r>
              <w:rPr>
                <w:i/>
                <w:sz w:val="22"/>
                <w:szCs w:val="22"/>
              </w:rPr>
              <w:t>э</w:t>
            </w:r>
            <w:r w:rsidRPr="00D852DA">
              <w:rPr>
                <w:i/>
                <w:sz w:val="22"/>
                <w:szCs w:val="22"/>
              </w:rPr>
              <w:t xml:space="preserve">ксперта </w:t>
            </w:r>
            <w:r w:rsidRPr="001D6BE5">
              <w:rPr>
                <w:i/>
                <w:sz w:val="22"/>
                <w:szCs w:val="22"/>
              </w:rPr>
              <w:t xml:space="preserve">по </w:t>
            </w:r>
            <w:r w:rsidR="00383676">
              <w:rPr>
                <w:i/>
                <w:sz w:val="22"/>
                <w:szCs w:val="22"/>
              </w:rPr>
              <w:t>М</w:t>
            </w:r>
            <w:r w:rsidRPr="001D6BE5">
              <w:rPr>
                <w:i/>
                <w:sz w:val="22"/>
                <w:szCs w:val="22"/>
              </w:rPr>
              <w:t>еждународной финансовой отчетности</w:t>
            </w:r>
            <w:r w:rsidR="00B07FDA">
              <w:rPr>
                <w:i/>
                <w:sz w:val="22"/>
                <w:szCs w:val="22"/>
              </w:rPr>
              <w:t xml:space="preserve"> (РЭМС)</w:t>
            </w:r>
          </w:p>
        </w:tc>
      </w:tr>
      <w:tr w:rsidR="00357CB8" w:rsidRPr="00A3248F" w:rsidTr="00357CB8">
        <w:trPr>
          <w:cantSplit/>
          <w:trHeight w:val="1813"/>
        </w:trPr>
        <w:tc>
          <w:tcPr>
            <w:tcW w:w="648" w:type="dxa"/>
            <w:vAlign w:val="center"/>
          </w:tcPr>
          <w:p w:rsidR="00357CB8" w:rsidRPr="00A3248F" w:rsidRDefault="00357CB8" w:rsidP="002608D7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248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3248F">
              <w:rPr>
                <w:b/>
                <w:sz w:val="20"/>
                <w:szCs w:val="20"/>
              </w:rPr>
              <w:t>/</w:t>
            </w:r>
            <w:proofErr w:type="spellStart"/>
            <w:r w:rsidRPr="00A3248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04" w:type="dxa"/>
            <w:vAlign w:val="center"/>
          </w:tcPr>
          <w:p w:rsidR="00357CB8" w:rsidRPr="00A3248F" w:rsidRDefault="00357CB8" w:rsidP="002608D7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Фамилия, имя, отчество</w:t>
            </w:r>
            <w:r>
              <w:rPr>
                <w:b/>
                <w:sz w:val="20"/>
                <w:szCs w:val="20"/>
              </w:rPr>
              <w:t xml:space="preserve"> претендента</w:t>
            </w:r>
          </w:p>
        </w:tc>
        <w:tc>
          <w:tcPr>
            <w:tcW w:w="992" w:type="dxa"/>
            <w:textDirection w:val="btLr"/>
            <w:vAlign w:val="center"/>
          </w:tcPr>
          <w:p w:rsidR="00357CB8" w:rsidRPr="00A3248F" w:rsidRDefault="00B07FDA" w:rsidP="00357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аттестата (сокращенно, как указано выше)</w:t>
            </w:r>
          </w:p>
        </w:tc>
        <w:tc>
          <w:tcPr>
            <w:tcW w:w="1843" w:type="dxa"/>
            <w:vAlign w:val="center"/>
          </w:tcPr>
          <w:p w:rsidR="00357CB8" w:rsidRPr="00A3248F" w:rsidRDefault="00357CB8" w:rsidP="002608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Международные стандарты финансовой отчётности (теоретический курс)</w:t>
            </w:r>
          </w:p>
        </w:tc>
        <w:tc>
          <w:tcPr>
            <w:tcW w:w="1701" w:type="dxa"/>
            <w:vAlign w:val="center"/>
          </w:tcPr>
          <w:p w:rsidR="00357CB8" w:rsidRPr="00A3248F" w:rsidRDefault="00357CB8" w:rsidP="002608D7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Налогооб</w:t>
            </w:r>
            <w:r w:rsidRPr="00A3248F">
              <w:rPr>
                <w:b/>
                <w:sz w:val="20"/>
                <w:szCs w:val="20"/>
              </w:rPr>
              <w:softHyphen/>
              <w:t>ложение</w:t>
            </w:r>
          </w:p>
        </w:tc>
        <w:tc>
          <w:tcPr>
            <w:tcW w:w="2126" w:type="dxa"/>
            <w:vAlign w:val="center"/>
          </w:tcPr>
          <w:p w:rsidR="00357CB8" w:rsidRPr="00A3248F" w:rsidRDefault="00357CB8" w:rsidP="002608D7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Правовое регулиро</w:t>
            </w:r>
            <w:r w:rsidRPr="00A3248F">
              <w:rPr>
                <w:b/>
                <w:sz w:val="20"/>
                <w:szCs w:val="20"/>
              </w:rPr>
              <w:softHyphen/>
              <w:t>вание хозяйственной деятельности</w:t>
            </w: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 w:rsidP="002608D7">
            <w:r w:rsidRPr="00640917">
              <w:t>1.</w:t>
            </w:r>
          </w:p>
        </w:tc>
        <w:tc>
          <w:tcPr>
            <w:tcW w:w="3004" w:type="dxa"/>
          </w:tcPr>
          <w:p w:rsidR="00357CB8" w:rsidRPr="00640917" w:rsidRDefault="00357CB8" w:rsidP="002608D7"/>
        </w:tc>
        <w:tc>
          <w:tcPr>
            <w:tcW w:w="992" w:type="dxa"/>
          </w:tcPr>
          <w:p w:rsidR="00357CB8" w:rsidRPr="00640917" w:rsidRDefault="00357CB8" w:rsidP="002608D7"/>
        </w:tc>
        <w:tc>
          <w:tcPr>
            <w:tcW w:w="1843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2608D7">
            <w:pPr>
              <w:jc w:val="center"/>
            </w:pP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 w:rsidP="002608D7">
            <w:r w:rsidRPr="00640917">
              <w:t>2.</w:t>
            </w:r>
          </w:p>
        </w:tc>
        <w:tc>
          <w:tcPr>
            <w:tcW w:w="3004" w:type="dxa"/>
          </w:tcPr>
          <w:p w:rsidR="00357CB8" w:rsidRPr="00640917" w:rsidRDefault="00357CB8" w:rsidP="002608D7"/>
        </w:tc>
        <w:tc>
          <w:tcPr>
            <w:tcW w:w="992" w:type="dxa"/>
          </w:tcPr>
          <w:p w:rsidR="00357CB8" w:rsidRPr="00640917" w:rsidRDefault="00357CB8" w:rsidP="002608D7"/>
        </w:tc>
        <w:tc>
          <w:tcPr>
            <w:tcW w:w="1843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2608D7">
            <w:pPr>
              <w:jc w:val="center"/>
            </w:pPr>
          </w:p>
        </w:tc>
      </w:tr>
      <w:tr w:rsidR="00357CB8" w:rsidRPr="00640917" w:rsidTr="00357CB8">
        <w:tc>
          <w:tcPr>
            <w:tcW w:w="648" w:type="dxa"/>
          </w:tcPr>
          <w:p w:rsidR="00357CB8" w:rsidRPr="00640917" w:rsidRDefault="00357CB8" w:rsidP="002608D7">
            <w:r w:rsidRPr="00640917">
              <w:t>3.</w:t>
            </w:r>
          </w:p>
        </w:tc>
        <w:tc>
          <w:tcPr>
            <w:tcW w:w="3004" w:type="dxa"/>
          </w:tcPr>
          <w:p w:rsidR="00357CB8" w:rsidRPr="00640917" w:rsidRDefault="00357CB8" w:rsidP="002608D7"/>
        </w:tc>
        <w:tc>
          <w:tcPr>
            <w:tcW w:w="992" w:type="dxa"/>
          </w:tcPr>
          <w:p w:rsidR="00357CB8" w:rsidRPr="00640917" w:rsidRDefault="00357CB8" w:rsidP="002608D7"/>
        </w:tc>
        <w:tc>
          <w:tcPr>
            <w:tcW w:w="1843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1701" w:type="dxa"/>
          </w:tcPr>
          <w:p w:rsidR="00357CB8" w:rsidRPr="00640917" w:rsidRDefault="00357CB8" w:rsidP="002608D7">
            <w:pPr>
              <w:jc w:val="center"/>
            </w:pPr>
          </w:p>
        </w:tc>
        <w:tc>
          <w:tcPr>
            <w:tcW w:w="2126" w:type="dxa"/>
          </w:tcPr>
          <w:p w:rsidR="00357CB8" w:rsidRPr="00640917" w:rsidRDefault="00357CB8" w:rsidP="002608D7">
            <w:pPr>
              <w:jc w:val="center"/>
            </w:pPr>
          </w:p>
        </w:tc>
      </w:tr>
    </w:tbl>
    <w:p w:rsidR="00B07FDA" w:rsidRDefault="00B07FDA" w:rsidP="00C62EC3">
      <w:pPr>
        <w:spacing w:before="240"/>
        <w:ind w:left="510"/>
        <w:jc w:val="right"/>
        <w:rPr>
          <w:b/>
          <w:i/>
        </w:rPr>
      </w:pPr>
    </w:p>
    <w:p w:rsidR="00B07FDA" w:rsidRDefault="00B07FDA" w:rsidP="00C62EC3">
      <w:pPr>
        <w:spacing w:before="240"/>
        <w:ind w:left="510"/>
        <w:jc w:val="right"/>
        <w:rPr>
          <w:b/>
          <w:i/>
        </w:rPr>
      </w:pPr>
    </w:p>
    <w:p w:rsidR="008F1AFE" w:rsidRPr="00A344C7" w:rsidRDefault="008F1AFE" w:rsidP="00C62EC3">
      <w:pPr>
        <w:spacing w:before="240"/>
        <w:ind w:left="510"/>
        <w:jc w:val="right"/>
        <w:rPr>
          <w:b/>
          <w:i/>
          <w:lang w:val="en-US"/>
        </w:rPr>
      </w:pPr>
      <w:r w:rsidRPr="00921CC9">
        <w:rPr>
          <w:b/>
          <w:i/>
        </w:rPr>
        <w:lastRenderedPageBreak/>
        <w:t xml:space="preserve">Таблица № </w:t>
      </w:r>
      <w:r w:rsidR="00A344C7">
        <w:rPr>
          <w:b/>
          <w:i/>
          <w:lang w:val="en-US"/>
        </w:rPr>
        <w:t>3</w:t>
      </w: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3015"/>
        <w:gridCol w:w="993"/>
        <w:gridCol w:w="2126"/>
        <w:gridCol w:w="1701"/>
        <w:gridCol w:w="1984"/>
      </w:tblGrid>
      <w:tr w:rsidR="00773C96" w:rsidRPr="00A3248F" w:rsidTr="007E5EA5">
        <w:trPr>
          <w:cantSplit/>
          <w:trHeight w:val="1234"/>
        </w:trPr>
        <w:tc>
          <w:tcPr>
            <w:tcW w:w="10349" w:type="dxa"/>
            <w:gridSpan w:val="6"/>
          </w:tcPr>
          <w:p w:rsidR="007E5EA5" w:rsidRDefault="00773C96" w:rsidP="007E5EA5">
            <w:pPr>
              <w:spacing w:before="120"/>
              <w:ind w:left="510"/>
              <w:jc w:val="center"/>
              <w:rPr>
                <w:b/>
                <w:i/>
                <w:sz w:val="22"/>
                <w:szCs w:val="22"/>
              </w:rPr>
            </w:pPr>
            <w:r w:rsidRPr="00A3248F">
              <w:rPr>
                <w:b/>
              </w:rPr>
              <w:t xml:space="preserve">Оценки </w:t>
            </w:r>
            <w:r w:rsidR="007E5EA5" w:rsidRPr="00D852DA">
              <w:rPr>
                <w:b/>
                <w:i/>
                <w:sz w:val="22"/>
                <w:szCs w:val="22"/>
              </w:rPr>
              <w:t xml:space="preserve">претендентов на получение аттестатов: </w:t>
            </w:r>
          </w:p>
          <w:p w:rsidR="007E5EA5" w:rsidRPr="00D852DA" w:rsidRDefault="007E5EA5" w:rsidP="007E5EA5">
            <w:pPr>
              <w:pStyle w:val="ac"/>
              <w:numPr>
                <w:ilvl w:val="0"/>
                <w:numId w:val="2"/>
              </w:numPr>
              <w:tabs>
                <w:tab w:val="num" w:pos="0"/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 w:rsidRPr="00D852DA">
              <w:rPr>
                <w:i/>
                <w:sz w:val="22"/>
                <w:szCs w:val="22"/>
              </w:rPr>
              <w:t>Главный бухгалтер государствен</w:t>
            </w:r>
            <w:r w:rsidR="00383676">
              <w:rPr>
                <w:i/>
                <w:sz w:val="22"/>
                <w:szCs w:val="22"/>
              </w:rPr>
              <w:t>ных</w:t>
            </w:r>
            <w:r w:rsidRPr="00D852DA">
              <w:rPr>
                <w:i/>
                <w:sz w:val="22"/>
                <w:szCs w:val="22"/>
              </w:rPr>
              <w:t xml:space="preserve"> (муниципальн</w:t>
            </w:r>
            <w:r w:rsidR="00383676">
              <w:rPr>
                <w:i/>
                <w:sz w:val="22"/>
                <w:szCs w:val="22"/>
              </w:rPr>
              <w:t>ых</w:t>
            </w:r>
            <w:r w:rsidRPr="00D852DA">
              <w:rPr>
                <w:i/>
                <w:sz w:val="22"/>
                <w:szCs w:val="22"/>
              </w:rPr>
              <w:t>) учреждени</w:t>
            </w:r>
            <w:r w:rsidR="00383676">
              <w:rPr>
                <w:i/>
                <w:sz w:val="22"/>
                <w:szCs w:val="22"/>
              </w:rPr>
              <w:t>й</w:t>
            </w:r>
            <w:r w:rsidR="00B07FDA">
              <w:rPr>
                <w:i/>
                <w:sz w:val="22"/>
                <w:szCs w:val="22"/>
              </w:rPr>
              <w:t xml:space="preserve"> (БГБ)</w:t>
            </w:r>
          </w:p>
          <w:p w:rsidR="007E5EA5" w:rsidRPr="00D852DA" w:rsidRDefault="007E5EA5" w:rsidP="007E5EA5">
            <w:pPr>
              <w:pStyle w:val="ac"/>
              <w:numPr>
                <w:ilvl w:val="0"/>
                <w:numId w:val="2"/>
              </w:numPr>
              <w:tabs>
                <w:tab w:val="num" w:pos="0"/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 w:rsidRPr="00D852DA">
              <w:rPr>
                <w:i/>
                <w:sz w:val="22"/>
                <w:szCs w:val="22"/>
              </w:rPr>
              <w:t xml:space="preserve">Резерв главного бухгалтера </w:t>
            </w:r>
            <w:r w:rsidR="00383676" w:rsidRPr="00D852DA">
              <w:rPr>
                <w:i/>
                <w:sz w:val="22"/>
                <w:szCs w:val="22"/>
              </w:rPr>
              <w:t>государствен</w:t>
            </w:r>
            <w:r w:rsidR="00383676">
              <w:rPr>
                <w:i/>
                <w:sz w:val="22"/>
                <w:szCs w:val="22"/>
              </w:rPr>
              <w:t>ных</w:t>
            </w:r>
            <w:r w:rsidR="00383676" w:rsidRPr="00D852DA">
              <w:rPr>
                <w:i/>
                <w:sz w:val="22"/>
                <w:szCs w:val="22"/>
              </w:rPr>
              <w:t xml:space="preserve"> (муниципальн</w:t>
            </w:r>
            <w:r w:rsidR="00383676">
              <w:rPr>
                <w:i/>
                <w:sz w:val="22"/>
                <w:szCs w:val="22"/>
              </w:rPr>
              <w:t>ых</w:t>
            </w:r>
            <w:r w:rsidR="00383676" w:rsidRPr="00D852DA">
              <w:rPr>
                <w:i/>
                <w:sz w:val="22"/>
                <w:szCs w:val="22"/>
              </w:rPr>
              <w:t>) учреждени</w:t>
            </w:r>
            <w:r w:rsidR="00383676">
              <w:rPr>
                <w:i/>
                <w:sz w:val="22"/>
                <w:szCs w:val="22"/>
              </w:rPr>
              <w:t xml:space="preserve">й </w:t>
            </w:r>
            <w:r w:rsidR="00B07FDA">
              <w:rPr>
                <w:i/>
                <w:sz w:val="22"/>
                <w:szCs w:val="22"/>
              </w:rPr>
              <w:t>(РБГБ)</w:t>
            </w:r>
          </w:p>
          <w:p w:rsidR="00773C96" w:rsidRPr="007E5EA5" w:rsidRDefault="00C62EC3" w:rsidP="00357CB8">
            <w:pPr>
              <w:pStyle w:val="ac"/>
              <w:numPr>
                <w:ilvl w:val="0"/>
                <w:numId w:val="2"/>
              </w:numPr>
              <w:tabs>
                <w:tab w:val="num" w:pos="0"/>
                <w:tab w:val="num" w:pos="601"/>
              </w:tabs>
              <w:ind w:left="33" w:firstLine="32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</w:t>
            </w:r>
            <w:r w:rsidR="007E5EA5" w:rsidRPr="00D852DA">
              <w:rPr>
                <w:i/>
                <w:sz w:val="22"/>
                <w:szCs w:val="22"/>
              </w:rPr>
              <w:t xml:space="preserve">ухгалтер-практик </w:t>
            </w:r>
            <w:r w:rsidR="00383676" w:rsidRPr="00D852DA">
              <w:rPr>
                <w:i/>
                <w:sz w:val="22"/>
                <w:szCs w:val="22"/>
              </w:rPr>
              <w:t>государствен</w:t>
            </w:r>
            <w:r w:rsidR="00383676">
              <w:rPr>
                <w:i/>
                <w:sz w:val="22"/>
                <w:szCs w:val="22"/>
              </w:rPr>
              <w:t>ных</w:t>
            </w:r>
            <w:r w:rsidR="00383676" w:rsidRPr="00D852DA">
              <w:rPr>
                <w:i/>
                <w:sz w:val="22"/>
                <w:szCs w:val="22"/>
              </w:rPr>
              <w:t xml:space="preserve"> (муниципальн</w:t>
            </w:r>
            <w:r w:rsidR="00383676">
              <w:rPr>
                <w:i/>
                <w:sz w:val="22"/>
                <w:szCs w:val="22"/>
              </w:rPr>
              <w:t>ых</w:t>
            </w:r>
            <w:r w:rsidR="00383676" w:rsidRPr="00D852DA">
              <w:rPr>
                <w:i/>
                <w:sz w:val="22"/>
                <w:szCs w:val="22"/>
              </w:rPr>
              <w:t>) учреждени</w:t>
            </w:r>
            <w:r w:rsidR="00383676">
              <w:rPr>
                <w:i/>
                <w:sz w:val="22"/>
                <w:szCs w:val="22"/>
              </w:rPr>
              <w:t xml:space="preserve">й </w:t>
            </w:r>
            <w:r w:rsidR="00B07FDA">
              <w:rPr>
                <w:i/>
                <w:sz w:val="22"/>
                <w:szCs w:val="22"/>
              </w:rPr>
              <w:t>(БПБ)</w:t>
            </w:r>
          </w:p>
        </w:tc>
      </w:tr>
      <w:tr w:rsidR="00357CB8" w:rsidTr="00B07FDA">
        <w:trPr>
          <w:cantSplit/>
          <w:trHeight w:val="1850"/>
        </w:trPr>
        <w:tc>
          <w:tcPr>
            <w:tcW w:w="530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18"/>
                <w:szCs w:val="18"/>
              </w:rPr>
            </w:pPr>
            <w:r w:rsidRPr="00A3248F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3248F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A3248F">
              <w:rPr>
                <w:b/>
                <w:sz w:val="18"/>
                <w:szCs w:val="18"/>
              </w:rPr>
              <w:t>/</w:t>
            </w:r>
            <w:proofErr w:type="spellStart"/>
            <w:r w:rsidRPr="00A3248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15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18"/>
                <w:szCs w:val="18"/>
              </w:rPr>
            </w:pPr>
            <w:r w:rsidRPr="00A3248F">
              <w:rPr>
                <w:b/>
                <w:sz w:val="18"/>
                <w:szCs w:val="18"/>
              </w:rPr>
              <w:t>Фамилия, имя, отчество</w:t>
            </w:r>
            <w:r>
              <w:rPr>
                <w:b/>
                <w:sz w:val="18"/>
                <w:szCs w:val="18"/>
              </w:rPr>
              <w:t xml:space="preserve"> претендента</w:t>
            </w:r>
          </w:p>
        </w:tc>
        <w:tc>
          <w:tcPr>
            <w:tcW w:w="993" w:type="dxa"/>
            <w:textDirection w:val="btLr"/>
            <w:vAlign w:val="center"/>
          </w:tcPr>
          <w:p w:rsidR="00357CB8" w:rsidRPr="00B07FDA" w:rsidRDefault="00B07FDA" w:rsidP="00357CB8">
            <w:pPr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sz w:val="20"/>
                <w:szCs w:val="20"/>
              </w:rPr>
              <w:t>Вид аттестата (сокращенно, как указано выше)</w:t>
            </w:r>
          </w:p>
        </w:tc>
        <w:tc>
          <w:tcPr>
            <w:tcW w:w="2126" w:type="dxa"/>
            <w:vAlign w:val="center"/>
          </w:tcPr>
          <w:p w:rsidR="00357CB8" w:rsidRPr="00A3248F" w:rsidRDefault="00357CB8" w:rsidP="00B07FDA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Бухгалтерский учёт</w:t>
            </w:r>
            <w:r w:rsidR="00F22224">
              <w:rPr>
                <w:b/>
                <w:sz w:val="20"/>
                <w:szCs w:val="20"/>
              </w:rPr>
              <w:t xml:space="preserve"> и отчетность</w:t>
            </w:r>
            <w:r w:rsidRPr="00A3248F">
              <w:rPr>
                <w:b/>
                <w:sz w:val="20"/>
                <w:szCs w:val="20"/>
              </w:rPr>
              <w:t xml:space="preserve"> государст</w:t>
            </w:r>
            <w:r w:rsidRPr="00A3248F">
              <w:rPr>
                <w:b/>
                <w:sz w:val="20"/>
                <w:szCs w:val="20"/>
              </w:rPr>
              <w:softHyphen/>
              <w:t>венных (муни</w:t>
            </w:r>
            <w:r w:rsidRPr="00A3248F">
              <w:rPr>
                <w:b/>
                <w:sz w:val="20"/>
                <w:szCs w:val="20"/>
              </w:rPr>
              <w:softHyphen/>
              <w:t>ципальных) уч</w:t>
            </w:r>
            <w:r w:rsidRPr="00A3248F">
              <w:rPr>
                <w:b/>
                <w:sz w:val="20"/>
                <w:szCs w:val="20"/>
              </w:rPr>
              <w:softHyphen/>
              <w:t>реждений</w:t>
            </w:r>
          </w:p>
        </w:tc>
        <w:tc>
          <w:tcPr>
            <w:tcW w:w="1701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Налого</w:t>
            </w:r>
            <w:r w:rsidRPr="00A3248F">
              <w:rPr>
                <w:b/>
                <w:sz w:val="20"/>
                <w:szCs w:val="20"/>
              </w:rPr>
              <w:softHyphen/>
              <w:t>обло</w:t>
            </w:r>
            <w:r w:rsidRPr="00A3248F">
              <w:rPr>
                <w:b/>
                <w:sz w:val="20"/>
                <w:szCs w:val="20"/>
              </w:rPr>
              <w:softHyphen/>
              <w:t>жение</w:t>
            </w:r>
          </w:p>
        </w:tc>
        <w:tc>
          <w:tcPr>
            <w:tcW w:w="1984" w:type="dxa"/>
            <w:vAlign w:val="center"/>
          </w:tcPr>
          <w:p w:rsidR="00357CB8" w:rsidRPr="00A3248F" w:rsidRDefault="00357CB8" w:rsidP="00A3248F">
            <w:pPr>
              <w:jc w:val="center"/>
              <w:rPr>
                <w:b/>
                <w:sz w:val="20"/>
                <w:szCs w:val="20"/>
              </w:rPr>
            </w:pPr>
            <w:r w:rsidRPr="00A3248F">
              <w:rPr>
                <w:b/>
                <w:sz w:val="20"/>
                <w:szCs w:val="20"/>
              </w:rPr>
              <w:t>Правовое ре</w:t>
            </w:r>
            <w:r w:rsidRPr="00A3248F">
              <w:rPr>
                <w:b/>
                <w:sz w:val="20"/>
                <w:szCs w:val="20"/>
              </w:rPr>
              <w:softHyphen/>
              <w:t>гулирование деятельности государствен</w:t>
            </w:r>
            <w:r w:rsidRPr="00A3248F">
              <w:rPr>
                <w:b/>
                <w:sz w:val="20"/>
                <w:szCs w:val="20"/>
              </w:rPr>
              <w:softHyphen/>
              <w:t>ных (муници</w:t>
            </w:r>
            <w:r w:rsidRPr="00A3248F">
              <w:rPr>
                <w:b/>
                <w:sz w:val="20"/>
                <w:szCs w:val="20"/>
              </w:rPr>
              <w:softHyphen/>
              <w:t>пальных) уч</w:t>
            </w:r>
            <w:r w:rsidRPr="00A3248F">
              <w:rPr>
                <w:b/>
                <w:sz w:val="20"/>
                <w:szCs w:val="20"/>
              </w:rPr>
              <w:softHyphen/>
              <w:t>реждений</w:t>
            </w:r>
          </w:p>
        </w:tc>
      </w:tr>
      <w:tr w:rsidR="00357CB8" w:rsidRPr="00921CC9" w:rsidTr="00B07FDA">
        <w:tc>
          <w:tcPr>
            <w:tcW w:w="530" w:type="dxa"/>
          </w:tcPr>
          <w:p w:rsidR="00357CB8" w:rsidRPr="00921CC9" w:rsidRDefault="00357CB8">
            <w:r w:rsidRPr="00921CC9">
              <w:t>1.</w:t>
            </w:r>
          </w:p>
        </w:tc>
        <w:tc>
          <w:tcPr>
            <w:tcW w:w="3015" w:type="dxa"/>
          </w:tcPr>
          <w:p w:rsidR="00357CB8" w:rsidRPr="00921CC9" w:rsidRDefault="00357CB8"/>
        </w:tc>
        <w:tc>
          <w:tcPr>
            <w:tcW w:w="993" w:type="dxa"/>
          </w:tcPr>
          <w:p w:rsidR="00357CB8" w:rsidRPr="00921CC9" w:rsidRDefault="00357CB8"/>
        </w:tc>
        <w:tc>
          <w:tcPr>
            <w:tcW w:w="2126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984" w:type="dxa"/>
          </w:tcPr>
          <w:p w:rsidR="00357CB8" w:rsidRPr="00921CC9" w:rsidRDefault="00357CB8" w:rsidP="00B95637">
            <w:pPr>
              <w:jc w:val="center"/>
            </w:pPr>
          </w:p>
        </w:tc>
      </w:tr>
      <w:tr w:rsidR="00357CB8" w:rsidRPr="00921CC9" w:rsidTr="00B07FDA">
        <w:tc>
          <w:tcPr>
            <w:tcW w:w="530" w:type="dxa"/>
          </w:tcPr>
          <w:p w:rsidR="00357CB8" w:rsidRPr="00921CC9" w:rsidRDefault="00357CB8">
            <w:r>
              <w:t>2.</w:t>
            </w:r>
          </w:p>
        </w:tc>
        <w:tc>
          <w:tcPr>
            <w:tcW w:w="3015" w:type="dxa"/>
          </w:tcPr>
          <w:p w:rsidR="00357CB8" w:rsidRPr="00921CC9" w:rsidRDefault="00357CB8"/>
        </w:tc>
        <w:tc>
          <w:tcPr>
            <w:tcW w:w="993" w:type="dxa"/>
          </w:tcPr>
          <w:p w:rsidR="00357CB8" w:rsidRPr="00921CC9" w:rsidRDefault="00357CB8"/>
        </w:tc>
        <w:tc>
          <w:tcPr>
            <w:tcW w:w="2126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984" w:type="dxa"/>
          </w:tcPr>
          <w:p w:rsidR="00357CB8" w:rsidRPr="00921CC9" w:rsidRDefault="00357CB8" w:rsidP="00B95637">
            <w:pPr>
              <w:jc w:val="center"/>
            </w:pPr>
          </w:p>
        </w:tc>
      </w:tr>
      <w:tr w:rsidR="00357CB8" w:rsidRPr="00921CC9" w:rsidTr="00B07FDA">
        <w:tc>
          <w:tcPr>
            <w:tcW w:w="530" w:type="dxa"/>
          </w:tcPr>
          <w:p w:rsidR="00357CB8" w:rsidRPr="00921CC9" w:rsidRDefault="00357CB8">
            <w:r>
              <w:t>3.</w:t>
            </w:r>
          </w:p>
        </w:tc>
        <w:tc>
          <w:tcPr>
            <w:tcW w:w="3015" w:type="dxa"/>
          </w:tcPr>
          <w:p w:rsidR="00357CB8" w:rsidRPr="00921CC9" w:rsidRDefault="00357CB8"/>
        </w:tc>
        <w:tc>
          <w:tcPr>
            <w:tcW w:w="993" w:type="dxa"/>
          </w:tcPr>
          <w:p w:rsidR="00357CB8" w:rsidRPr="00921CC9" w:rsidRDefault="00357CB8"/>
        </w:tc>
        <w:tc>
          <w:tcPr>
            <w:tcW w:w="2126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984" w:type="dxa"/>
          </w:tcPr>
          <w:p w:rsidR="00357CB8" w:rsidRPr="00921CC9" w:rsidRDefault="00357CB8" w:rsidP="00B95637">
            <w:pPr>
              <w:jc w:val="center"/>
            </w:pPr>
          </w:p>
        </w:tc>
      </w:tr>
      <w:tr w:rsidR="00357CB8" w:rsidRPr="00921CC9" w:rsidTr="00B07FDA">
        <w:tc>
          <w:tcPr>
            <w:tcW w:w="530" w:type="dxa"/>
          </w:tcPr>
          <w:p w:rsidR="00357CB8" w:rsidRPr="00921CC9" w:rsidRDefault="00357CB8">
            <w:r w:rsidRPr="00921CC9">
              <w:t>…</w:t>
            </w:r>
          </w:p>
        </w:tc>
        <w:tc>
          <w:tcPr>
            <w:tcW w:w="3015" w:type="dxa"/>
          </w:tcPr>
          <w:p w:rsidR="00357CB8" w:rsidRPr="00921CC9" w:rsidRDefault="00357CB8"/>
        </w:tc>
        <w:tc>
          <w:tcPr>
            <w:tcW w:w="993" w:type="dxa"/>
          </w:tcPr>
          <w:p w:rsidR="00357CB8" w:rsidRPr="00921CC9" w:rsidRDefault="00357CB8"/>
        </w:tc>
        <w:tc>
          <w:tcPr>
            <w:tcW w:w="2126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701" w:type="dxa"/>
          </w:tcPr>
          <w:p w:rsidR="00357CB8" w:rsidRPr="00921CC9" w:rsidRDefault="00357CB8" w:rsidP="00B95637">
            <w:pPr>
              <w:jc w:val="center"/>
            </w:pPr>
          </w:p>
        </w:tc>
        <w:tc>
          <w:tcPr>
            <w:tcW w:w="1984" w:type="dxa"/>
          </w:tcPr>
          <w:p w:rsidR="00357CB8" w:rsidRPr="00921CC9" w:rsidRDefault="00357CB8" w:rsidP="00B95637">
            <w:pPr>
              <w:jc w:val="center"/>
            </w:pPr>
          </w:p>
        </w:tc>
      </w:tr>
    </w:tbl>
    <w:p w:rsidR="005876B2" w:rsidRDefault="005876B2"/>
    <w:tbl>
      <w:tblPr>
        <w:tblW w:w="10208" w:type="dxa"/>
        <w:tblLayout w:type="fixed"/>
        <w:tblLook w:val="0000"/>
      </w:tblPr>
      <w:tblGrid>
        <w:gridCol w:w="3404"/>
        <w:gridCol w:w="283"/>
        <w:gridCol w:w="2410"/>
        <w:gridCol w:w="425"/>
        <w:gridCol w:w="3686"/>
      </w:tblGrid>
      <w:tr w:rsidR="00BB4412" w:rsidTr="00357CB8">
        <w:trPr>
          <w:cantSplit/>
        </w:trPr>
        <w:tc>
          <w:tcPr>
            <w:tcW w:w="3404" w:type="dxa"/>
          </w:tcPr>
          <w:p w:rsidR="00BB4412" w:rsidRPr="00520F37" w:rsidRDefault="00357CB8" w:rsidP="00D171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УМЦ</w:t>
            </w:r>
          </w:p>
        </w:tc>
        <w:tc>
          <w:tcPr>
            <w:tcW w:w="283" w:type="dxa"/>
          </w:tcPr>
          <w:p w:rsidR="00BB4412" w:rsidRDefault="00BB4412" w:rsidP="00D17136"/>
        </w:tc>
        <w:tc>
          <w:tcPr>
            <w:tcW w:w="2410" w:type="dxa"/>
            <w:tcBorders>
              <w:bottom w:val="single" w:sz="4" w:space="0" w:color="auto"/>
            </w:tcBorders>
          </w:tcPr>
          <w:p w:rsidR="00BB4412" w:rsidRDefault="00BB4412" w:rsidP="00D17136"/>
        </w:tc>
        <w:tc>
          <w:tcPr>
            <w:tcW w:w="425" w:type="dxa"/>
          </w:tcPr>
          <w:p w:rsidR="00BB4412" w:rsidRDefault="00BB4412" w:rsidP="00D17136"/>
        </w:tc>
        <w:tc>
          <w:tcPr>
            <w:tcW w:w="3686" w:type="dxa"/>
            <w:tcBorders>
              <w:bottom w:val="single" w:sz="4" w:space="0" w:color="auto"/>
            </w:tcBorders>
          </w:tcPr>
          <w:p w:rsidR="00BB4412" w:rsidRDefault="00BB4412" w:rsidP="00D17136">
            <w:pPr>
              <w:pStyle w:val="a4"/>
              <w:tabs>
                <w:tab w:val="clear" w:pos="4677"/>
                <w:tab w:val="clear" w:pos="9355"/>
              </w:tabs>
            </w:pPr>
          </w:p>
        </w:tc>
      </w:tr>
      <w:tr w:rsidR="00BB4412" w:rsidTr="00357CB8">
        <w:tc>
          <w:tcPr>
            <w:tcW w:w="3404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283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B4412" w:rsidRDefault="00BB4412" w:rsidP="00D17136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Подпись</w:t>
            </w:r>
          </w:p>
        </w:tc>
        <w:tc>
          <w:tcPr>
            <w:tcW w:w="425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B4412" w:rsidRDefault="00BB4412" w:rsidP="00D17136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Фамилия И.О.</w:t>
            </w:r>
          </w:p>
        </w:tc>
      </w:tr>
      <w:tr w:rsidR="00BB4412" w:rsidTr="00357CB8">
        <w:trPr>
          <w:cantSplit/>
        </w:trPr>
        <w:tc>
          <w:tcPr>
            <w:tcW w:w="3404" w:type="dxa"/>
          </w:tcPr>
          <w:p w:rsidR="00BB4412" w:rsidRDefault="00357CB8" w:rsidP="00357CB8">
            <w:pPr>
              <w:pStyle w:val="a4"/>
              <w:tabs>
                <w:tab w:val="clear" w:pos="4677"/>
                <w:tab w:val="clear" w:pos="9355"/>
              </w:tabs>
              <w:jc w:val="right"/>
            </w:pPr>
            <w:r>
              <w:rPr>
                <w:sz w:val="22"/>
              </w:rPr>
              <w:t>Печать УМЦ</w:t>
            </w:r>
          </w:p>
        </w:tc>
        <w:tc>
          <w:tcPr>
            <w:tcW w:w="283" w:type="dxa"/>
          </w:tcPr>
          <w:p w:rsidR="00BB4412" w:rsidRDefault="00BB4412" w:rsidP="00D17136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2410" w:type="dxa"/>
          </w:tcPr>
          <w:p w:rsidR="00BB4412" w:rsidRDefault="00BB4412" w:rsidP="00D17136">
            <w:pPr>
              <w:pStyle w:val="a4"/>
            </w:pPr>
          </w:p>
        </w:tc>
        <w:tc>
          <w:tcPr>
            <w:tcW w:w="425" w:type="dxa"/>
          </w:tcPr>
          <w:p w:rsidR="00BB4412" w:rsidRDefault="00BB4412" w:rsidP="00D17136"/>
        </w:tc>
        <w:tc>
          <w:tcPr>
            <w:tcW w:w="3686" w:type="dxa"/>
          </w:tcPr>
          <w:p w:rsidR="00BB4412" w:rsidRDefault="00BB4412" w:rsidP="00D17136">
            <w:pPr>
              <w:pStyle w:val="a4"/>
              <w:tabs>
                <w:tab w:val="clear" w:pos="4677"/>
                <w:tab w:val="clear" w:pos="9355"/>
              </w:tabs>
            </w:pPr>
          </w:p>
        </w:tc>
      </w:tr>
      <w:tr w:rsidR="00BB4412" w:rsidTr="00357CB8">
        <w:trPr>
          <w:cantSplit/>
        </w:trPr>
        <w:tc>
          <w:tcPr>
            <w:tcW w:w="3404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283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2410" w:type="dxa"/>
          </w:tcPr>
          <w:p w:rsidR="00BB4412" w:rsidRDefault="00BB4412" w:rsidP="00D17136">
            <w:pPr>
              <w:jc w:val="center"/>
              <w:rPr>
                <w:i/>
                <w:iCs/>
                <w:sz w:val="16"/>
              </w:rPr>
            </w:pPr>
          </w:p>
        </w:tc>
        <w:tc>
          <w:tcPr>
            <w:tcW w:w="425" w:type="dxa"/>
          </w:tcPr>
          <w:p w:rsidR="00BB4412" w:rsidRDefault="00BB4412" w:rsidP="00D17136">
            <w:pPr>
              <w:rPr>
                <w:sz w:val="16"/>
              </w:rPr>
            </w:pPr>
          </w:p>
        </w:tc>
        <w:tc>
          <w:tcPr>
            <w:tcW w:w="3686" w:type="dxa"/>
          </w:tcPr>
          <w:p w:rsidR="00BB4412" w:rsidRDefault="00BB4412" w:rsidP="00D17136">
            <w:pPr>
              <w:jc w:val="center"/>
              <w:rPr>
                <w:i/>
                <w:iCs/>
                <w:sz w:val="16"/>
              </w:rPr>
            </w:pPr>
          </w:p>
        </w:tc>
      </w:tr>
    </w:tbl>
    <w:p w:rsidR="0077231B" w:rsidRPr="0087556A" w:rsidRDefault="0077231B" w:rsidP="0087556A">
      <w:pPr>
        <w:spacing w:before="120"/>
        <w:rPr>
          <w:lang w:val="en-US"/>
        </w:rPr>
      </w:pPr>
    </w:p>
    <w:sectPr w:rsidR="0077231B" w:rsidRPr="0087556A" w:rsidSect="004C0230">
      <w:footerReference w:type="even" r:id="rId8"/>
      <w:footerReference w:type="default" r:id="rId9"/>
      <w:pgSz w:w="11906" w:h="16838"/>
      <w:pgMar w:top="567" w:right="566" w:bottom="1134" w:left="1168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126" w:rsidRDefault="00492126">
      <w:r>
        <w:separator/>
      </w:r>
    </w:p>
  </w:endnote>
  <w:endnote w:type="continuationSeparator" w:id="0">
    <w:p w:rsidR="00492126" w:rsidRDefault="00492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CB8" w:rsidRDefault="00667A7C">
    <w:pPr>
      <w:pStyle w:val="a8"/>
      <w:jc w:val="right"/>
    </w:pPr>
    <w:fldSimple w:instr=" PAGE   \* MERGEFORMAT ">
      <w:r w:rsidR="00F22224">
        <w:rPr>
          <w:noProof/>
        </w:rPr>
        <w:t>2</w:t>
      </w:r>
    </w:fldSimple>
  </w:p>
  <w:p w:rsidR="00357CB8" w:rsidRDefault="00357CB8" w:rsidP="004642A9">
    <w:pPr>
      <w:pStyle w:val="a8"/>
      <w:ind w:right="-10" w:firstLine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CB8" w:rsidRDefault="00667A7C" w:rsidP="007A60C8">
    <w:pPr>
      <w:pStyle w:val="a8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 w:rsidR="00357CB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2224">
      <w:rPr>
        <w:rStyle w:val="ab"/>
        <w:noProof/>
      </w:rPr>
      <w:t>1</w:t>
    </w:r>
    <w:r>
      <w:rPr>
        <w:rStyle w:val="ab"/>
      </w:rPr>
      <w:fldChar w:fldCharType="end"/>
    </w:r>
  </w:p>
  <w:p w:rsidR="00357CB8" w:rsidRDefault="00357CB8" w:rsidP="007A60C8">
    <w:pPr>
      <w:pStyle w:val="a8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126" w:rsidRDefault="00492126">
      <w:r>
        <w:separator/>
      </w:r>
    </w:p>
  </w:footnote>
  <w:footnote w:type="continuationSeparator" w:id="0">
    <w:p w:rsidR="00492126" w:rsidRDefault="004921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7C3B"/>
    <w:multiLevelType w:val="hybridMultilevel"/>
    <w:tmpl w:val="57B05334"/>
    <w:lvl w:ilvl="0" w:tplc="8AD81E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04F536">
      <w:start w:val="7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43369A"/>
    <w:multiLevelType w:val="hybridMultilevel"/>
    <w:tmpl w:val="E0CEE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357"/>
  <w:doNotHyphenateCaps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53F"/>
    <w:rsid w:val="00000CF2"/>
    <w:rsid w:val="00000E3E"/>
    <w:rsid w:val="00012E56"/>
    <w:rsid w:val="00016080"/>
    <w:rsid w:val="00025C32"/>
    <w:rsid w:val="000533BD"/>
    <w:rsid w:val="0008567D"/>
    <w:rsid w:val="00086A25"/>
    <w:rsid w:val="00095D93"/>
    <w:rsid w:val="000C7C5F"/>
    <w:rsid w:val="000D5523"/>
    <w:rsid w:val="000E74B9"/>
    <w:rsid w:val="00111955"/>
    <w:rsid w:val="001166F7"/>
    <w:rsid w:val="00152198"/>
    <w:rsid w:val="00156D32"/>
    <w:rsid w:val="001F0E87"/>
    <w:rsid w:val="001F4783"/>
    <w:rsid w:val="00251118"/>
    <w:rsid w:val="002608D7"/>
    <w:rsid w:val="002631F7"/>
    <w:rsid w:val="002669DE"/>
    <w:rsid w:val="00280687"/>
    <w:rsid w:val="002B349E"/>
    <w:rsid w:val="003305FF"/>
    <w:rsid w:val="00357CB8"/>
    <w:rsid w:val="00372196"/>
    <w:rsid w:val="00383676"/>
    <w:rsid w:val="00386092"/>
    <w:rsid w:val="0039208C"/>
    <w:rsid w:val="003A233F"/>
    <w:rsid w:val="003C4207"/>
    <w:rsid w:val="003D4C43"/>
    <w:rsid w:val="003F2A35"/>
    <w:rsid w:val="00425494"/>
    <w:rsid w:val="00431225"/>
    <w:rsid w:val="004457F8"/>
    <w:rsid w:val="00446702"/>
    <w:rsid w:val="004623B7"/>
    <w:rsid w:val="004642A9"/>
    <w:rsid w:val="004672BD"/>
    <w:rsid w:val="00477AC2"/>
    <w:rsid w:val="00492126"/>
    <w:rsid w:val="004A4DDD"/>
    <w:rsid w:val="004C0230"/>
    <w:rsid w:val="004F2FDE"/>
    <w:rsid w:val="005310CB"/>
    <w:rsid w:val="005378A8"/>
    <w:rsid w:val="00551F55"/>
    <w:rsid w:val="005567B7"/>
    <w:rsid w:val="00583F29"/>
    <w:rsid w:val="005876B2"/>
    <w:rsid w:val="005B0018"/>
    <w:rsid w:val="005C2D92"/>
    <w:rsid w:val="005D631C"/>
    <w:rsid w:val="005F5AA6"/>
    <w:rsid w:val="00640917"/>
    <w:rsid w:val="00646695"/>
    <w:rsid w:val="00662707"/>
    <w:rsid w:val="006653F0"/>
    <w:rsid w:val="00667A7C"/>
    <w:rsid w:val="00673518"/>
    <w:rsid w:val="00684D8E"/>
    <w:rsid w:val="00685DD2"/>
    <w:rsid w:val="006E46DF"/>
    <w:rsid w:val="00711670"/>
    <w:rsid w:val="00731066"/>
    <w:rsid w:val="00766D46"/>
    <w:rsid w:val="0077231B"/>
    <w:rsid w:val="00773C96"/>
    <w:rsid w:val="00793B21"/>
    <w:rsid w:val="00794F06"/>
    <w:rsid w:val="007A1EC3"/>
    <w:rsid w:val="007A60C8"/>
    <w:rsid w:val="007E5EA5"/>
    <w:rsid w:val="00850D07"/>
    <w:rsid w:val="008614EA"/>
    <w:rsid w:val="0087556A"/>
    <w:rsid w:val="008D5B85"/>
    <w:rsid w:val="008E4D8B"/>
    <w:rsid w:val="008F1AFE"/>
    <w:rsid w:val="009132A9"/>
    <w:rsid w:val="00921CC9"/>
    <w:rsid w:val="00965DFB"/>
    <w:rsid w:val="009728A7"/>
    <w:rsid w:val="009C2B70"/>
    <w:rsid w:val="009C75FA"/>
    <w:rsid w:val="009D756A"/>
    <w:rsid w:val="009E0394"/>
    <w:rsid w:val="009E0B28"/>
    <w:rsid w:val="009F0B8D"/>
    <w:rsid w:val="00A3248F"/>
    <w:rsid w:val="00A344C7"/>
    <w:rsid w:val="00A51652"/>
    <w:rsid w:val="00AB6B48"/>
    <w:rsid w:val="00AE6418"/>
    <w:rsid w:val="00B07FDA"/>
    <w:rsid w:val="00B10DEC"/>
    <w:rsid w:val="00B15727"/>
    <w:rsid w:val="00B625B8"/>
    <w:rsid w:val="00B94420"/>
    <w:rsid w:val="00B95637"/>
    <w:rsid w:val="00BB4412"/>
    <w:rsid w:val="00BF4757"/>
    <w:rsid w:val="00C073C5"/>
    <w:rsid w:val="00C15051"/>
    <w:rsid w:val="00C451AD"/>
    <w:rsid w:val="00C62EC3"/>
    <w:rsid w:val="00C80050"/>
    <w:rsid w:val="00CA3F2D"/>
    <w:rsid w:val="00CA7C93"/>
    <w:rsid w:val="00CB5032"/>
    <w:rsid w:val="00CC7D1D"/>
    <w:rsid w:val="00CF5666"/>
    <w:rsid w:val="00D1285B"/>
    <w:rsid w:val="00D17136"/>
    <w:rsid w:val="00D20ED4"/>
    <w:rsid w:val="00D25680"/>
    <w:rsid w:val="00D26ED0"/>
    <w:rsid w:val="00D453D2"/>
    <w:rsid w:val="00D71421"/>
    <w:rsid w:val="00D94E93"/>
    <w:rsid w:val="00DE7338"/>
    <w:rsid w:val="00E0553F"/>
    <w:rsid w:val="00E151F6"/>
    <w:rsid w:val="00E57888"/>
    <w:rsid w:val="00E970B8"/>
    <w:rsid w:val="00F01131"/>
    <w:rsid w:val="00F22224"/>
    <w:rsid w:val="00F41299"/>
    <w:rsid w:val="00F42E66"/>
    <w:rsid w:val="00F610D2"/>
    <w:rsid w:val="00F76A64"/>
    <w:rsid w:val="00F940B4"/>
    <w:rsid w:val="00FA0A5D"/>
    <w:rsid w:val="00FE6E1F"/>
    <w:rsid w:val="00FF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0553F"/>
    <w:pPr>
      <w:overflowPunct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styleId="a4">
    <w:name w:val="header"/>
    <w:basedOn w:val="a"/>
    <w:rsid w:val="00E0553F"/>
    <w:pPr>
      <w:tabs>
        <w:tab w:val="center" w:pos="4677"/>
        <w:tab w:val="right" w:pos="9355"/>
      </w:tabs>
    </w:pPr>
  </w:style>
  <w:style w:type="paragraph" w:styleId="a5">
    <w:name w:val="Title"/>
    <w:basedOn w:val="a"/>
    <w:qFormat/>
    <w:rsid w:val="00E0553F"/>
    <w:pPr>
      <w:overflowPunct w:val="0"/>
      <w:autoSpaceDE w:val="0"/>
      <w:autoSpaceDN w:val="0"/>
      <w:adjustRightInd w:val="0"/>
      <w:ind w:firstLine="720"/>
      <w:jc w:val="center"/>
    </w:pPr>
    <w:rPr>
      <w:b/>
      <w:szCs w:val="20"/>
    </w:rPr>
  </w:style>
  <w:style w:type="character" w:styleId="a6">
    <w:name w:val="footnote reference"/>
    <w:basedOn w:val="a0"/>
    <w:semiHidden/>
    <w:rsid w:val="00E0553F"/>
    <w:rPr>
      <w:vertAlign w:val="superscript"/>
    </w:rPr>
  </w:style>
  <w:style w:type="table" w:styleId="a7">
    <w:name w:val="Table Grid"/>
    <w:basedOn w:val="a1"/>
    <w:rsid w:val="00E05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7231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5F5AA6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7A60C8"/>
  </w:style>
  <w:style w:type="character" w:customStyle="1" w:styleId="a9">
    <w:name w:val="Нижний колонтитул Знак"/>
    <w:basedOn w:val="a0"/>
    <w:link w:val="a8"/>
    <w:uiPriority w:val="99"/>
    <w:rsid w:val="00A3248F"/>
    <w:rPr>
      <w:sz w:val="24"/>
      <w:szCs w:val="24"/>
    </w:rPr>
  </w:style>
  <w:style w:type="paragraph" w:styleId="ac">
    <w:name w:val="List Paragraph"/>
    <w:basedOn w:val="a"/>
    <w:uiPriority w:val="72"/>
    <w:qFormat/>
    <w:rsid w:val="00CA3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466C3-E228-423D-87F7-344ECA63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8а</vt:lpstr>
    </vt:vector>
  </TitlesOfParts>
  <Company>Hewlett-Packard Company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8а</dc:title>
  <dc:creator>Zharova</dc:creator>
  <cp:lastModifiedBy>zharova</cp:lastModifiedBy>
  <cp:revision>7</cp:revision>
  <cp:lastPrinted>2013-12-12T11:08:00Z</cp:lastPrinted>
  <dcterms:created xsi:type="dcterms:W3CDTF">2013-12-12T12:16:00Z</dcterms:created>
  <dcterms:modified xsi:type="dcterms:W3CDTF">2014-04-17T06:48:00Z</dcterms:modified>
</cp:coreProperties>
</file>