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FE8" w:rsidRPr="00FC0882" w:rsidRDefault="00096FE8" w:rsidP="00096FE8">
      <w:pPr>
        <w:pStyle w:val="1"/>
      </w:pPr>
      <w:r w:rsidRPr="00096FE8">
        <w:t>Положение</w:t>
      </w:r>
      <w:r w:rsidRPr="00FC0882">
        <w:t xml:space="preserve"> об аттестации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УТВЕРЖДЕНО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решением Президентского совета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НП «Институт профессиональных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бухгалтеров и аудиторов России»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 xml:space="preserve">(протокол № </w:t>
      </w:r>
      <w:r w:rsidR="00853B23">
        <w:rPr>
          <w:sz w:val="24"/>
          <w:szCs w:val="24"/>
        </w:rPr>
        <w:t>10</w:t>
      </w:r>
      <w:r w:rsidRPr="00751FAB">
        <w:rPr>
          <w:sz w:val="24"/>
          <w:szCs w:val="24"/>
        </w:rPr>
        <w:t>/1</w:t>
      </w:r>
      <w:r w:rsidR="00F26B72" w:rsidRPr="005751AC">
        <w:rPr>
          <w:sz w:val="24"/>
          <w:szCs w:val="24"/>
        </w:rPr>
        <w:t>6</w:t>
      </w:r>
      <w:r w:rsidRPr="00751FAB">
        <w:rPr>
          <w:sz w:val="24"/>
          <w:szCs w:val="24"/>
        </w:rPr>
        <w:t xml:space="preserve"> от 2</w:t>
      </w:r>
      <w:r w:rsidR="00853B23">
        <w:rPr>
          <w:sz w:val="24"/>
          <w:szCs w:val="24"/>
        </w:rPr>
        <w:t xml:space="preserve">4 ноября </w:t>
      </w:r>
      <w:r w:rsidRPr="00751FAB">
        <w:rPr>
          <w:sz w:val="24"/>
          <w:szCs w:val="24"/>
        </w:rPr>
        <w:t>201</w:t>
      </w:r>
      <w:r w:rsidR="00853B23">
        <w:rPr>
          <w:sz w:val="24"/>
          <w:szCs w:val="24"/>
        </w:rPr>
        <w:t>6</w:t>
      </w:r>
      <w:r w:rsidRPr="00751FAB">
        <w:rPr>
          <w:sz w:val="24"/>
          <w:szCs w:val="24"/>
        </w:rPr>
        <w:t xml:space="preserve"> г.)</w:t>
      </w:r>
    </w:p>
    <w:p w:rsidR="00F2110B" w:rsidRPr="00F2110B" w:rsidRDefault="00F2110B" w:rsidP="00AD01E7">
      <w:pPr>
        <w:ind w:left="4962" w:firstLine="0"/>
        <w:jc w:val="left"/>
        <w:rPr>
          <w:sz w:val="24"/>
          <w:szCs w:val="24"/>
        </w:rPr>
      </w:pPr>
    </w:p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A21155" w:rsidRPr="00751FAB" w:rsidRDefault="00A21155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2F6F33" w:rsidRPr="001E713F">
        <w:rPr>
          <w:sz w:val="24"/>
          <w:szCs w:val="24"/>
        </w:rPr>
        <w:noBreakHyphen/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Некоммерческим партнерством «Институт профессиональных бухгалтеров и аудиторов России» (далее по тексту </w:t>
      </w:r>
      <w:r w:rsidR="00C26ADD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ИПБ России),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:rsidR="00AC5BFC" w:rsidRPr="006C6FE0" w:rsidRDefault="00AC5B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Профессиональный бухгалтер</w:t>
      </w:r>
      <w:r w:rsidRPr="006C6FE0">
        <w:rPr>
          <w:sz w:val="24"/>
          <w:szCs w:val="24"/>
        </w:rPr>
        <w:t xml:space="preserve"> – член профессионального объединения ИПБ России, который достигает, демонстрирует и поддерживает высокий уровень своей профессиональной компетенции в области бухгалтерского учета и бухгалтерской (финансовой) отч</w:t>
      </w:r>
      <w:r w:rsidR="0033020F" w:rsidRPr="006C6FE0">
        <w:rPr>
          <w:sz w:val="24"/>
          <w:szCs w:val="24"/>
        </w:rPr>
        <w:t>ё</w:t>
      </w:r>
      <w:r w:rsidRPr="006C6FE0">
        <w:rPr>
          <w:sz w:val="24"/>
          <w:szCs w:val="24"/>
        </w:rPr>
        <w:t>тности в действует в соответствии с Кодексом этики ИПБ России.</w:t>
      </w:r>
    </w:p>
    <w:p w:rsidR="00AC5BFC" w:rsidRPr="006C6FE0" w:rsidRDefault="00AC5B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</w:t>
      </w:r>
      <w:r w:rsidR="0033020F" w:rsidRPr="006C6FE0">
        <w:rPr>
          <w:sz w:val="24"/>
          <w:szCs w:val="24"/>
        </w:rPr>
        <w:t>й</w:t>
      </w:r>
      <w:r w:rsidRPr="006C6FE0">
        <w:rPr>
          <w:sz w:val="24"/>
          <w:szCs w:val="24"/>
        </w:rPr>
        <w:t>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="006E631F" w:rsidRPr="006E631F">
        <w:rPr>
          <w:sz w:val="24"/>
          <w:szCs w:val="24"/>
        </w:rPr>
        <w:t xml:space="preserve"> </w:t>
      </w:r>
    </w:p>
    <w:p w:rsidR="00D921BC" w:rsidRPr="006C6FE0" w:rsidRDefault="00852EFB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Аттестация</w:t>
      </w:r>
      <w:r w:rsidR="00A21155" w:rsidRPr="006C6FE0">
        <w:rPr>
          <w:sz w:val="24"/>
          <w:szCs w:val="24"/>
        </w:rPr>
        <w:t xml:space="preserve"> – процесс, который позволяет </w:t>
      </w:r>
      <w:r w:rsidR="00242F39" w:rsidRPr="006C6FE0">
        <w:rPr>
          <w:sz w:val="24"/>
          <w:szCs w:val="24"/>
        </w:rPr>
        <w:t>установить</w:t>
      </w:r>
      <w:r w:rsidR="00AC5BFC" w:rsidRPr="006C6FE0">
        <w:rPr>
          <w:sz w:val="24"/>
          <w:szCs w:val="24"/>
        </w:rPr>
        <w:t xml:space="preserve"> </w:t>
      </w:r>
      <w:r w:rsidR="0033020F" w:rsidRPr="006C6FE0">
        <w:rPr>
          <w:sz w:val="24"/>
          <w:szCs w:val="24"/>
        </w:rPr>
        <w:t xml:space="preserve">соответствие </w:t>
      </w:r>
      <w:r w:rsidR="00734788">
        <w:rPr>
          <w:sz w:val="24"/>
          <w:szCs w:val="24"/>
        </w:rPr>
        <w:t xml:space="preserve">профессиональной компетенции </w:t>
      </w:r>
      <w:r w:rsidR="0033020F" w:rsidRPr="006C6FE0">
        <w:rPr>
          <w:sz w:val="24"/>
          <w:szCs w:val="24"/>
        </w:rPr>
        <w:t xml:space="preserve">претендента требованиям Стандарта и требованиям, предъявляемым к профессиональным бухгалтерам ИПБ России. </w:t>
      </w:r>
    </w:p>
    <w:p w:rsidR="00515ED4" w:rsidRPr="006C6FE0" w:rsidRDefault="007C73DE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Прет</w:t>
      </w:r>
      <w:r w:rsidR="00515ED4" w:rsidRPr="006C6FE0">
        <w:rPr>
          <w:b/>
          <w:sz w:val="24"/>
          <w:szCs w:val="24"/>
        </w:rPr>
        <w:t>ендент</w:t>
      </w:r>
      <w:r w:rsidR="00515ED4" w:rsidRPr="006C6FE0">
        <w:rPr>
          <w:sz w:val="24"/>
          <w:szCs w:val="24"/>
        </w:rPr>
        <w:t xml:space="preserve"> – для целей данного Положения </w:t>
      </w:r>
      <w:r w:rsidR="004D06F0" w:rsidRPr="006C6FE0">
        <w:rPr>
          <w:sz w:val="24"/>
          <w:szCs w:val="24"/>
        </w:rPr>
        <w:noBreakHyphen/>
      </w:r>
      <w:r w:rsidR="00515ED4" w:rsidRPr="006C6FE0">
        <w:rPr>
          <w:sz w:val="24"/>
          <w:szCs w:val="24"/>
        </w:rPr>
        <w:t xml:space="preserve"> физическое лицо </w:t>
      </w:r>
      <w:r w:rsidR="00FF12C8" w:rsidRPr="006C6FE0">
        <w:rPr>
          <w:sz w:val="24"/>
          <w:szCs w:val="24"/>
        </w:rPr>
        <w:t>(</w:t>
      </w:r>
      <w:r w:rsidR="00515ED4" w:rsidRPr="006C6FE0">
        <w:rPr>
          <w:sz w:val="24"/>
          <w:szCs w:val="24"/>
        </w:rPr>
        <w:t>граждани</w:t>
      </w:r>
      <w:proofErr w:type="gramStart"/>
      <w:r w:rsidR="00515ED4" w:rsidRPr="006C6FE0">
        <w:rPr>
          <w:sz w:val="24"/>
          <w:szCs w:val="24"/>
        </w:rPr>
        <w:t>н</w:t>
      </w:r>
      <w:r w:rsidR="009B33E6" w:rsidRPr="006C6FE0">
        <w:rPr>
          <w:sz w:val="24"/>
          <w:szCs w:val="24"/>
        </w:rPr>
        <w:t>(</w:t>
      </w:r>
      <w:proofErr w:type="spellStart"/>
      <w:proofErr w:type="gramEnd"/>
      <w:r w:rsidR="00515ED4" w:rsidRPr="006C6FE0">
        <w:rPr>
          <w:sz w:val="24"/>
          <w:szCs w:val="24"/>
        </w:rPr>
        <w:t>ка</w:t>
      </w:r>
      <w:proofErr w:type="spellEnd"/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 xml:space="preserve"> Российской Федерации, иностранный гражданин</w:t>
      </w:r>
      <w:r w:rsidR="009B33E6" w:rsidRPr="006C6FE0">
        <w:rPr>
          <w:sz w:val="24"/>
          <w:szCs w:val="24"/>
        </w:rPr>
        <w:t>(</w:t>
      </w:r>
      <w:proofErr w:type="spellStart"/>
      <w:r w:rsidR="009B33E6" w:rsidRPr="006C6FE0">
        <w:rPr>
          <w:sz w:val="24"/>
          <w:szCs w:val="24"/>
        </w:rPr>
        <w:t>ка</w:t>
      </w:r>
      <w:proofErr w:type="spellEnd"/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>, законно находящий</w:t>
      </w:r>
      <w:r w:rsidR="009B33E6" w:rsidRPr="006C6FE0">
        <w:rPr>
          <w:sz w:val="24"/>
          <w:szCs w:val="24"/>
        </w:rPr>
        <w:t>ся(</w:t>
      </w:r>
      <w:proofErr w:type="spellStart"/>
      <w:r w:rsidR="009B33E6" w:rsidRPr="006C6FE0">
        <w:rPr>
          <w:sz w:val="24"/>
          <w:szCs w:val="24"/>
        </w:rPr>
        <w:t>щаяся</w:t>
      </w:r>
      <w:proofErr w:type="spellEnd"/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 xml:space="preserve"> на территории РФ</w:t>
      </w:r>
      <w:r w:rsidR="00FF12C8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>, полностью дееспособн</w:t>
      </w:r>
      <w:r w:rsidR="00E871CA" w:rsidRPr="006C6FE0">
        <w:rPr>
          <w:sz w:val="24"/>
          <w:szCs w:val="24"/>
        </w:rPr>
        <w:t>ое</w:t>
      </w:r>
      <w:r w:rsidR="00515ED4" w:rsidRPr="006C6FE0">
        <w:rPr>
          <w:sz w:val="24"/>
          <w:szCs w:val="24"/>
        </w:rPr>
        <w:t>, подавш</w:t>
      </w:r>
      <w:r w:rsidR="00E871CA" w:rsidRPr="006C6FE0">
        <w:rPr>
          <w:sz w:val="24"/>
          <w:szCs w:val="24"/>
        </w:rPr>
        <w:t>ее</w:t>
      </w:r>
      <w:r w:rsidR="00515ED4" w:rsidRPr="006C6FE0">
        <w:rPr>
          <w:sz w:val="24"/>
          <w:szCs w:val="24"/>
        </w:rPr>
        <w:t xml:space="preserve"> заявление и необходимые документы на аттестацию.</w:t>
      </w:r>
    </w:p>
    <w:p w:rsidR="00515ED4" w:rsidRPr="006C6FE0" w:rsidRDefault="00CC7C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 xml:space="preserve">Аттестат </w:t>
      </w:r>
      <w:r w:rsidR="0072249D">
        <w:rPr>
          <w:b/>
          <w:sz w:val="24"/>
          <w:szCs w:val="24"/>
        </w:rPr>
        <w:t>профессионального бухгалтера</w:t>
      </w:r>
      <w:r w:rsidRPr="006C6FE0">
        <w:rPr>
          <w:sz w:val="24"/>
          <w:szCs w:val="24"/>
        </w:rPr>
        <w:t xml:space="preserve"> </w:t>
      </w:r>
      <w:r w:rsidR="001E713F" w:rsidRPr="006C6FE0">
        <w:rPr>
          <w:sz w:val="24"/>
          <w:szCs w:val="24"/>
        </w:rPr>
        <w:t>–</w:t>
      </w:r>
      <w:r w:rsidRPr="006C6FE0">
        <w:rPr>
          <w:sz w:val="24"/>
          <w:szCs w:val="24"/>
        </w:rPr>
        <w:t xml:space="preserve"> документ, разработанный и выданный ИПБ России </w:t>
      </w:r>
      <w:r w:rsidR="0072249D">
        <w:rPr>
          <w:sz w:val="24"/>
          <w:szCs w:val="24"/>
        </w:rPr>
        <w:t>при успешном прохождении аттестации</w:t>
      </w:r>
      <w:r w:rsidR="00515ED4" w:rsidRPr="006C6FE0">
        <w:rPr>
          <w:sz w:val="24"/>
          <w:szCs w:val="24"/>
        </w:rPr>
        <w:t>.</w:t>
      </w:r>
    </w:p>
    <w:p w:rsidR="00C84E68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="005D5761" w:rsidRPr="00751FAB">
        <w:rPr>
          <w:sz w:val="24"/>
          <w:szCs w:val="24"/>
        </w:rPr>
        <w:t xml:space="preserve"> </w:t>
      </w:r>
      <w:r w:rsidR="001E713F" w:rsidRPr="006C6FE0">
        <w:rPr>
          <w:sz w:val="24"/>
          <w:szCs w:val="24"/>
        </w:rPr>
        <w:t>–</w:t>
      </w:r>
      <w:r w:rsidR="00515ED4" w:rsidRPr="00751FAB">
        <w:rPr>
          <w:sz w:val="24"/>
          <w:szCs w:val="24"/>
        </w:rPr>
        <w:t xml:space="preserve"> аккредитованная </w:t>
      </w:r>
      <w:r w:rsidR="00B81E4F" w:rsidRPr="00751FAB">
        <w:rPr>
          <w:sz w:val="24"/>
          <w:szCs w:val="24"/>
        </w:rPr>
        <w:t xml:space="preserve">ИПБ России организация, осуществляющая </w:t>
      </w:r>
      <w:r w:rsidR="00EA489F" w:rsidRPr="00751FAB">
        <w:rPr>
          <w:sz w:val="24"/>
          <w:szCs w:val="24"/>
        </w:rPr>
        <w:t>реализацию</w:t>
      </w:r>
      <w:r w:rsidR="00B81E4F" w:rsidRPr="00751FAB">
        <w:rPr>
          <w:sz w:val="24"/>
          <w:szCs w:val="24"/>
        </w:rPr>
        <w:t xml:space="preserve"> </w:t>
      </w:r>
      <w:r w:rsidR="00FF12C8" w:rsidRPr="00751FAB">
        <w:rPr>
          <w:sz w:val="24"/>
          <w:szCs w:val="24"/>
        </w:rPr>
        <w:t xml:space="preserve">рекомендованных </w:t>
      </w:r>
      <w:r w:rsidR="00B81E4F" w:rsidRPr="00751FAB">
        <w:rPr>
          <w:sz w:val="24"/>
          <w:szCs w:val="24"/>
        </w:rPr>
        <w:t>программ</w:t>
      </w:r>
      <w:r w:rsidR="00515ED4" w:rsidRPr="00751FAB">
        <w:rPr>
          <w:sz w:val="24"/>
          <w:szCs w:val="24"/>
        </w:rPr>
        <w:t xml:space="preserve"> </w:t>
      </w:r>
      <w:r w:rsidR="007A3922" w:rsidRPr="00751FAB">
        <w:rPr>
          <w:sz w:val="24"/>
          <w:szCs w:val="24"/>
        </w:rPr>
        <w:t xml:space="preserve">подготовки и аттестации </w:t>
      </w:r>
      <w:r w:rsidR="004C187C" w:rsidRPr="00751FAB">
        <w:rPr>
          <w:sz w:val="24"/>
          <w:szCs w:val="24"/>
        </w:rPr>
        <w:t>профессиональных бухгалтеров</w:t>
      </w:r>
      <w:r w:rsidR="00574B68" w:rsidRPr="00751FAB">
        <w:rPr>
          <w:sz w:val="24"/>
          <w:szCs w:val="24"/>
        </w:rPr>
        <w:t>, разработанных</w:t>
      </w:r>
      <w:r w:rsidR="007A3922" w:rsidRPr="00751FAB">
        <w:rPr>
          <w:sz w:val="24"/>
          <w:szCs w:val="24"/>
        </w:rPr>
        <w:t xml:space="preserve"> и ут</w:t>
      </w:r>
      <w:r w:rsidR="00574B68" w:rsidRPr="00751FAB">
        <w:rPr>
          <w:sz w:val="24"/>
          <w:szCs w:val="24"/>
        </w:rPr>
        <w:t>вержденных</w:t>
      </w:r>
      <w:r w:rsidR="007A3922" w:rsidRPr="00751FAB">
        <w:rPr>
          <w:sz w:val="24"/>
          <w:szCs w:val="24"/>
        </w:rPr>
        <w:t xml:space="preserve"> ИПБ России (далее – п</w:t>
      </w:r>
      <w:r w:rsidR="00574B68" w:rsidRPr="00751FAB">
        <w:rPr>
          <w:sz w:val="24"/>
          <w:szCs w:val="24"/>
        </w:rPr>
        <w:t>рограммы</w:t>
      </w:r>
      <w:r w:rsidR="007A3922" w:rsidRPr="00751FAB">
        <w:rPr>
          <w:sz w:val="24"/>
          <w:szCs w:val="24"/>
        </w:rPr>
        <w:t xml:space="preserve"> ИПБ России)</w:t>
      </w:r>
      <w:r w:rsidR="00515ED4" w:rsidRPr="00751FAB">
        <w:rPr>
          <w:sz w:val="24"/>
          <w:szCs w:val="24"/>
        </w:rPr>
        <w:t xml:space="preserve">. </w:t>
      </w:r>
    </w:p>
    <w:p w:rsidR="00B22FC3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="001E713F"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</w:t>
      </w:r>
      <w:r w:rsidR="00C84E68" w:rsidRPr="00751FAB">
        <w:rPr>
          <w:sz w:val="24"/>
          <w:szCs w:val="24"/>
        </w:rPr>
        <w:t>ерриториальный институт пр</w:t>
      </w:r>
      <w:r w:rsidRPr="00751FAB">
        <w:rPr>
          <w:sz w:val="24"/>
          <w:szCs w:val="24"/>
        </w:rPr>
        <w:t>офессиональных бухгалтеров или п</w:t>
      </w:r>
      <w:r w:rsidR="00C84E68" w:rsidRPr="00751FAB">
        <w:rPr>
          <w:sz w:val="24"/>
          <w:szCs w:val="24"/>
        </w:rPr>
        <w:t>алата профессиональных бухгалтеров и аудиторов, а также иное профессиональное объединение</w:t>
      </w:r>
      <w:r w:rsidRPr="00751FAB">
        <w:rPr>
          <w:sz w:val="24"/>
          <w:szCs w:val="24"/>
        </w:rPr>
        <w:t>,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</w:t>
      </w:r>
      <w:r w:rsidR="00C84E68" w:rsidRPr="00751FAB">
        <w:rPr>
          <w:sz w:val="24"/>
          <w:szCs w:val="24"/>
        </w:rPr>
        <w:t xml:space="preserve"> И</w:t>
      </w:r>
      <w:r w:rsidR="00515ED4" w:rsidRPr="00751FAB">
        <w:rPr>
          <w:sz w:val="24"/>
          <w:szCs w:val="24"/>
        </w:rPr>
        <w:t xml:space="preserve">ПБ России заключил соглашение о </w:t>
      </w:r>
      <w:r w:rsidR="00C84E68" w:rsidRPr="00751FAB">
        <w:rPr>
          <w:sz w:val="24"/>
          <w:szCs w:val="24"/>
        </w:rPr>
        <w:t>сотрудничестве</w:t>
      </w:r>
      <w:r w:rsidR="00515ED4" w:rsidRPr="00751FAB">
        <w:rPr>
          <w:sz w:val="24"/>
          <w:szCs w:val="24"/>
        </w:rPr>
        <w:t>.</w:t>
      </w:r>
    </w:p>
    <w:p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  <w:bookmarkStart w:id="2" w:name="_GoBack"/>
      <w:bookmarkEnd w:id="2"/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</w:t>
      </w:r>
      <w:proofErr w:type="gramStart"/>
      <w:r w:rsidRPr="00751FAB">
        <w:rPr>
          <w:sz w:val="24"/>
          <w:szCs w:val="24"/>
        </w:rPr>
        <w:t>претендента</w:t>
      </w:r>
      <w:proofErr w:type="gramEnd"/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квалификационного экзамена</w:t>
      </w:r>
      <w:r w:rsidR="00934F3B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C3775F" w:rsidRPr="00751FAB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lastRenderedPageBreak/>
        <w:t>самостоятельно</w:t>
      </w:r>
      <w:r>
        <w:rPr>
          <w:sz w:val="24"/>
          <w:szCs w:val="24"/>
        </w:rPr>
        <w:t xml:space="preserve">, </w:t>
      </w:r>
      <w:r w:rsidR="00C3775F" w:rsidRPr="00751FAB">
        <w:rPr>
          <w:sz w:val="24"/>
          <w:szCs w:val="24"/>
        </w:rPr>
        <w:t>с помощью материалов, разработанных ИПБ России.</w:t>
      </w:r>
    </w:p>
    <w:p w:rsidR="00C3775F" w:rsidRPr="00751FAB" w:rsidRDefault="00574B68" w:rsidP="00716E9C">
      <w:pPr>
        <w:numPr>
          <w:ilvl w:val="2"/>
          <w:numId w:val="1"/>
        </w:numPr>
        <w:tabs>
          <w:tab w:val="num" w:pos="709"/>
          <w:tab w:val="left" w:pos="1418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-</w:t>
      </w:r>
      <w:r w:rsidR="00A976F0" w:rsidRPr="00751FAB">
        <w:rPr>
          <w:sz w:val="24"/>
          <w:szCs w:val="24"/>
        </w:rPr>
        <w:t xml:space="preserve"> ИПБ России)</w:t>
      </w:r>
      <w:r w:rsidRPr="00751FAB">
        <w:rPr>
          <w:sz w:val="24"/>
          <w:szCs w:val="24"/>
        </w:rPr>
        <w:t>.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Квалификационный экзамен </w:t>
      </w:r>
      <w:r w:rsidR="00934F3B" w:rsidRPr="00751FAB">
        <w:rPr>
          <w:sz w:val="24"/>
          <w:szCs w:val="24"/>
        </w:rPr>
        <w:t xml:space="preserve">ИПБ России </w:t>
      </w:r>
      <w:r w:rsidRPr="00751FAB">
        <w:rPr>
          <w:sz w:val="24"/>
          <w:szCs w:val="24"/>
        </w:rPr>
        <w:t>(далее по тексту – экзамен) проводится в форме электронного тестирования на официальном сайте ИПБ России. Сост</w:t>
      </w:r>
      <w:r w:rsidR="003835CA" w:rsidRPr="00751FAB">
        <w:rPr>
          <w:sz w:val="24"/>
          <w:szCs w:val="24"/>
        </w:rPr>
        <w:t xml:space="preserve">ав и </w:t>
      </w:r>
      <w:r w:rsidR="00716E9C">
        <w:rPr>
          <w:sz w:val="24"/>
          <w:szCs w:val="24"/>
        </w:rPr>
        <w:t>структура</w:t>
      </w:r>
      <w:r w:rsidR="003835CA" w:rsidRPr="00751FAB">
        <w:rPr>
          <w:sz w:val="24"/>
          <w:szCs w:val="24"/>
        </w:rPr>
        <w:t xml:space="preserve"> тестов определяю</w:t>
      </w:r>
      <w:r w:rsidRPr="00751FAB">
        <w:rPr>
          <w:sz w:val="24"/>
          <w:szCs w:val="24"/>
        </w:rPr>
        <w:t xml:space="preserve">тся в зависимости от вида аттестата ИПБ России </w:t>
      </w:r>
      <w:r w:rsidR="00716E9C">
        <w:rPr>
          <w:sz w:val="24"/>
          <w:szCs w:val="24"/>
        </w:rPr>
        <w:t xml:space="preserve"> (</w:t>
      </w:r>
      <w:r w:rsidRPr="00751FAB">
        <w:rPr>
          <w:sz w:val="24"/>
          <w:szCs w:val="24"/>
        </w:rPr>
        <w:t>Приложение № 1 к настоящему Положению</w:t>
      </w:r>
      <w:r w:rsidR="00716E9C">
        <w:rPr>
          <w:sz w:val="24"/>
          <w:szCs w:val="24"/>
        </w:rPr>
        <w:t>)</w:t>
      </w:r>
      <w:r w:rsidRPr="00751FAB">
        <w:rPr>
          <w:sz w:val="24"/>
          <w:szCs w:val="24"/>
        </w:rPr>
        <w:t>.</w:t>
      </w:r>
    </w:p>
    <w:p w:rsidR="005B6D2D" w:rsidRPr="00751FA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ИПБ России выдает следующие </w:t>
      </w:r>
      <w:r w:rsidR="00F233CF" w:rsidRPr="00751FAB">
        <w:rPr>
          <w:sz w:val="24"/>
          <w:szCs w:val="24"/>
        </w:rPr>
        <w:t xml:space="preserve">виды </w:t>
      </w:r>
      <w:r w:rsidR="00DA17D4" w:rsidRPr="00933470">
        <w:rPr>
          <w:b/>
          <w:sz w:val="24"/>
          <w:szCs w:val="24"/>
          <w:u w:val="single"/>
        </w:rPr>
        <w:t>аттестатов профессионального бухгалтера</w:t>
      </w:r>
      <w:r w:rsidRPr="00751FAB">
        <w:rPr>
          <w:sz w:val="24"/>
          <w:szCs w:val="24"/>
        </w:rPr>
        <w:t>:</w:t>
      </w:r>
    </w:p>
    <w:p w:rsidR="00C914EC" w:rsidRDefault="00C5519B" w:rsidP="00DE4A62">
      <w:pPr>
        <w:numPr>
          <w:ilvl w:val="2"/>
          <w:numId w:val="1"/>
        </w:numPr>
        <w:tabs>
          <w:tab w:val="num" w:pos="851"/>
        </w:tabs>
        <w:ind w:left="0" w:firstLine="567"/>
        <w:rPr>
          <w:sz w:val="24"/>
          <w:szCs w:val="24"/>
        </w:rPr>
      </w:pPr>
      <w:r w:rsidRPr="00266DC3">
        <w:rPr>
          <w:b/>
          <w:sz w:val="24"/>
          <w:szCs w:val="24"/>
        </w:rPr>
        <w:t>Аттестат</w:t>
      </w:r>
      <w:r>
        <w:rPr>
          <w:sz w:val="24"/>
          <w:szCs w:val="24"/>
        </w:rPr>
        <w:t xml:space="preserve"> </w:t>
      </w:r>
      <w:r w:rsidRPr="00C914EC">
        <w:rPr>
          <w:b/>
          <w:sz w:val="24"/>
          <w:szCs w:val="24"/>
        </w:rPr>
        <w:t>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 требованиями  5-го уровня Стандарта и требованиями, предъявляемыми к 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организации государственного сектора;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:rsidR="00C914EC" w:rsidRPr="00C914EC" w:rsidRDefault="00C5519B" w:rsidP="00C914EC">
      <w:pPr>
        <w:numPr>
          <w:ilvl w:val="2"/>
          <w:numId w:val="1"/>
        </w:numPr>
        <w:tabs>
          <w:tab w:val="num" w:pos="851"/>
        </w:tabs>
        <w:ind w:left="0" w:firstLine="567"/>
        <w:rPr>
          <w:b/>
          <w:sz w:val="24"/>
          <w:szCs w:val="24"/>
        </w:rPr>
      </w:pPr>
      <w:r w:rsidRPr="00C914EC">
        <w:rPr>
          <w:sz w:val="24"/>
          <w:szCs w:val="24"/>
        </w:rPr>
        <w:t xml:space="preserve"> </w:t>
      </w:r>
      <w:r w:rsidRPr="00266DC3">
        <w:rPr>
          <w:b/>
          <w:sz w:val="24"/>
          <w:szCs w:val="24"/>
        </w:rPr>
        <w:t xml:space="preserve">Аттестат </w:t>
      </w:r>
      <w:r w:rsidR="00961F82" w:rsidRPr="00C914EC">
        <w:rPr>
          <w:b/>
          <w:sz w:val="24"/>
          <w:szCs w:val="24"/>
        </w:rPr>
        <w:t xml:space="preserve">главного </w:t>
      </w:r>
      <w:r w:rsidRPr="00C914EC">
        <w:rPr>
          <w:b/>
          <w:sz w:val="24"/>
          <w:szCs w:val="24"/>
        </w:rPr>
        <w:t>бухгалтера</w:t>
      </w:r>
      <w:r w:rsidR="0072249D">
        <w:rPr>
          <w:b/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 xml:space="preserve">подтверждает 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 соответствии с требованиями  6-го уровня Стандарта и требованиями, предъявляемыми к 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организации государственного сектора;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организации.</w:t>
      </w:r>
    </w:p>
    <w:p w:rsidR="00061301" w:rsidRPr="007A0FB1" w:rsidRDefault="00782851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 w:rsidR="0072249D">
        <w:rPr>
          <w:sz w:val="24"/>
          <w:szCs w:val="24"/>
        </w:rPr>
        <w:t>е</w:t>
      </w:r>
      <w:r w:rsidR="00047AF9" w:rsidRPr="007A0FB1">
        <w:rPr>
          <w:sz w:val="24"/>
          <w:szCs w:val="24"/>
        </w:rPr>
        <w:t>тся</w:t>
      </w:r>
      <w:r w:rsidR="008A44A5" w:rsidRPr="007A0FB1">
        <w:rPr>
          <w:sz w:val="24"/>
          <w:szCs w:val="24"/>
        </w:rPr>
        <w:t xml:space="preserve"> Положением о тестировании</w:t>
      </w:r>
      <w:r w:rsidR="00047AF9" w:rsidRPr="007A0FB1">
        <w:rPr>
          <w:sz w:val="24"/>
          <w:szCs w:val="24"/>
        </w:rPr>
        <w:t>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7E5144" w:rsidRPr="00751FAB" w:rsidRDefault="007E5144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bookmarkStart w:id="3" w:name="OLE_LINK3"/>
      <w:bookmarkStart w:id="4" w:name="OLE_LINK4"/>
      <w:r w:rsidRPr="007A0FB1">
        <w:rPr>
          <w:sz w:val="24"/>
          <w:szCs w:val="24"/>
        </w:rPr>
        <w:t xml:space="preserve">Претендент на получение </w:t>
      </w:r>
      <w:r w:rsidR="00851B2F" w:rsidRPr="007A0FB1">
        <w:rPr>
          <w:b/>
          <w:sz w:val="24"/>
          <w:szCs w:val="24"/>
        </w:rPr>
        <w:t>Аттестата бухгалтера</w:t>
      </w:r>
      <w:r w:rsidR="00851B2F" w:rsidRPr="007A0FB1">
        <w:rPr>
          <w:sz w:val="24"/>
          <w:szCs w:val="24"/>
        </w:rPr>
        <w:t xml:space="preserve"> </w:t>
      </w:r>
      <w:r w:rsidRPr="007A0FB1">
        <w:rPr>
          <w:sz w:val="24"/>
          <w:szCs w:val="24"/>
        </w:rPr>
        <w:t>долж</w:t>
      </w:r>
      <w:r w:rsidRPr="00751FAB">
        <w:rPr>
          <w:sz w:val="24"/>
          <w:szCs w:val="24"/>
        </w:rPr>
        <w:t xml:space="preserve">ен удовлетворять </w:t>
      </w:r>
      <w:r w:rsidR="00851B2F" w:rsidRPr="00751FAB">
        <w:rPr>
          <w:sz w:val="24"/>
          <w:szCs w:val="24"/>
        </w:rPr>
        <w:t xml:space="preserve">следующим требованиям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>:</w:t>
      </w:r>
    </w:p>
    <w:p w:rsidR="00851B2F" w:rsidRPr="00751FAB" w:rsidRDefault="007E5144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851B2F" w:rsidRPr="00751FAB">
        <w:rPr>
          <w:sz w:val="24"/>
          <w:szCs w:val="24"/>
        </w:rPr>
        <w:t>среднее профессиональное образовани</w:t>
      </w:r>
      <w:r w:rsidR="00CD7573" w:rsidRPr="00751FAB">
        <w:rPr>
          <w:sz w:val="24"/>
          <w:szCs w:val="24"/>
        </w:rPr>
        <w:t>е</w:t>
      </w:r>
      <w:r w:rsidR="00851B2F" w:rsidRPr="00751FAB"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>по направлению подготовки «Экономика и управление» (код ОКСО</w:t>
      </w:r>
      <w:r w:rsidR="00CD7573" w:rsidRPr="00751FAB">
        <w:rPr>
          <w:rStyle w:val="ac"/>
          <w:sz w:val="24"/>
          <w:szCs w:val="24"/>
        </w:rPr>
        <w:footnoteReference w:id="1"/>
      </w:r>
      <w:r w:rsidR="00CD7573" w:rsidRPr="00751FAB">
        <w:rPr>
          <w:sz w:val="24"/>
          <w:szCs w:val="24"/>
        </w:rPr>
        <w:t xml:space="preserve"> – 080000) </w:t>
      </w:r>
      <w:r w:rsidR="00851B2F" w:rsidRPr="00751FAB">
        <w:rPr>
          <w:sz w:val="24"/>
          <w:szCs w:val="24"/>
        </w:rPr>
        <w:t xml:space="preserve">без предъявления требований к </w:t>
      </w:r>
      <w:r w:rsidR="004E256F" w:rsidRPr="00751FAB">
        <w:rPr>
          <w:sz w:val="24"/>
          <w:szCs w:val="24"/>
        </w:rPr>
        <w:t xml:space="preserve">опыту практической </w:t>
      </w:r>
      <w:r w:rsidR="00851B2F" w:rsidRPr="00751FAB">
        <w:rPr>
          <w:sz w:val="24"/>
          <w:szCs w:val="24"/>
        </w:rPr>
        <w:t>работы</w:t>
      </w:r>
      <w:r w:rsidR="007122CB" w:rsidRPr="00751FAB">
        <w:rPr>
          <w:sz w:val="24"/>
          <w:szCs w:val="24"/>
        </w:rPr>
        <w:t>,</w:t>
      </w:r>
      <w:r w:rsidR="00851B2F" w:rsidRPr="00751FAB">
        <w:rPr>
          <w:sz w:val="24"/>
          <w:szCs w:val="24"/>
        </w:rPr>
        <w:t xml:space="preserve"> или</w:t>
      </w:r>
    </w:p>
    <w:p w:rsidR="00CD7573" w:rsidRPr="00751FAB" w:rsidRDefault="00CD75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на момент обращения обучаться в вузе на курсе не ниже 3-го по направлению подготовки «Экономика и управление» (код ОКСО – 080000)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:rsidR="00CB6FD3" w:rsidRPr="00751FAB" w:rsidRDefault="00CB6FD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 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Pr="00751FAB">
        <w:rPr>
          <w:sz w:val="24"/>
          <w:szCs w:val="24"/>
        </w:rPr>
        <w:t>;</w:t>
      </w:r>
    </w:p>
    <w:p w:rsidR="00CB6FD3" w:rsidRPr="00751FAB" w:rsidRDefault="00851B2F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>работы не менее 3-х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823ABE" w:rsidRPr="00751FAB">
        <w:rPr>
          <w:rStyle w:val="ac"/>
          <w:sz w:val="24"/>
          <w:szCs w:val="24"/>
        </w:rPr>
        <w:footnoteReference w:id="2"/>
      </w:r>
      <w:r w:rsidR="005D38B0" w:rsidRPr="00751FAB">
        <w:rPr>
          <w:sz w:val="24"/>
          <w:szCs w:val="24"/>
        </w:rPr>
        <w:t xml:space="preserve"> -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:rsidR="00851B2F" w:rsidRPr="00751FAB" w:rsidRDefault="00851B2F" w:rsidP="00751FAB">
      <w:pPr>
        <w:pStyle w:val="1-21"/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751FAB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следующим требованиям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</w:t>
      </w:r>
      <w:r w:rsidRPr="00751FAB">
        <w:rPr>
          <w:sz w:val="24"/>
          <w:szCs w:val="24"/>
        </w:rPr>
        <w:lastRenderedPageBreak/>
        <w:t xml:space="preserve">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 xml:space="preserve">, составлением бухгалтерской (финансовой) отчетности либо с аудиторской деятельностью не менее 3 лет из последних 5 календарных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«бухгалтеры» (код ОКЗ – 2411)</w:t>
      </w:r>
      <w:r w:rsidR="007122CB" w:rsidRPr="00751FAB">
        <w:rPr>
          <w:sz w:val="24"/>
          <w:szCs w:val="24"/>
        </w:rPr>
        <w:t>,</w:t>
      </w:r>
      <w:r w:rsidR="00823ABE" w:rsidRPr="00751FAB">
        <w:rPr>
          <w:sz w:val="24"/>
          <w:szCs w:val="24"/>
        </w:rPr>
        <w:t xml:space="preserve"> или</w:t>
      </w:r>
    </w:p>
    <w:p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 аудиторской деятельностью не менее 3 лет из последних 5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proofErr w:type="gramEnd"/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Pr="00751FAB">
        <w:rPr>
          <w:sz w:val="24"/>
          <w:szCs w:val="24"/>
        </w:rPr>
        <w:t xml:space="preserve"> и «бухгалтеры» (код ОКЗ – 2411)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 xml:space="preserve">работы, связанной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 xml:space="preserve">, </w:t>
      </w:r>
      <w:r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</w:t>
      </w:r>
      <w:proofErr w:type="gramEnd"/>
      <w:r w:rsidR="00B857C5">
        <w:rPr>
          <w:sz w:val="24"/>
          <w:szCs w:val="24"/>
        </w:rPr>
        <w:t xml:space="preserve">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1219),</w:t>
      </w:r>
      <w:r w:rsidRPr="00751FAB">
        <w:rPr>
          <w:sz w:val="24"/>
          <w:szCs w:val="24"/>
        </w:rPr>
        <w:t>и «бухгалтеры» (код ОКЗ – 2411)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</w:t>
      </w:r>
      <w:proofErr w:type="gramEnd"/>
      <w:r w:rsidR="00B857C5">
        <w:rPr>
          <w:sz w:val="24"/>
          <w:szCs w:val="24"/>
        </w:rPr>
        <w:t xml:space="preserve">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7122CB" w:rsidRPr="00751FAB">
        <w:rPr>
          <w:sz w:val="24"/>
          <w:szCs w:val="24"/>
        </w:rPr>
        <w:t>.</w:t>
      </w:r>
    </w:p>
    <w:p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334005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8C4493" w:rsidRPr="00751FAB">
        <w:rPr>
          <w:sz w:val="24"/>
          <w:szCs w:val="24"/>
        </w:rPr>
        <w:t xml:space="preserve">: </w:t>
      </w:r>
    </w:p>
    <w:p w:rsidR="00383DB0" w:rsidRPr="00751FAB" w:rsidRDefault="002C48FE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  <w:r w:rsidR="00553FBF" w:rsidRPr="00751FAB">
          <w:rPr>
            <w:sz w:val="24"/>
            <w:szCs w:val="24"/>
          </w:rPr>
          <w:t>на</w:t>
        </w:r>
      </w:hyperlink>
      <w:r w:rsidR="00553FBF" w:rsidRPr="00751FAB">
        <w:rPr>
          <w:sz w:val="24"/>
          <w:szCs w:val="24"/>
        </w:rPr>
        <w:t xml:space="preserve"> аттестацию</w:t>
      </w:r>
      <w:r w:rsidR="004E2789" w:rsidRPr="00751FAB">
        <w:rPr>
          <w:sz w:val="24"/>
          <w:szCs w:val="24"/>
        </w:rPr>
        <w:t xml:space="preserve"> – Приложение № 2 к настоящему Положению;</w:t>
      </w:r>
    </w:p>
    <w:p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для претендентов, удовлетворяющих требованиям п.п. </w:t>
      </w:r>
      <w:r w:rsidR="00CB6FD3" w:rsidRPr="00751FAB">
        <w:rPr>
          <w:sz w:val="24"/>
          <w:szCs w:val="24"/>
        </w:rPr>
        <w:t xml:space="preserve">3.1.3, </w:t>
      </w:r>
      <w:r w:rsidRPr="00751FAB">
        <w:rPr>
          <w:sz w:val="24"/>
          <w:szCs w:val="24"/>
        </w:rPr>
        <w:t>3.2.2 и 3.2.4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</w:t>
      </w:r>
      <w:r w:rsidR="004E2789" w:rsidRPr="00751FAB">
        <w:rPr>
          <w:sz w:val="24"/>
          <w:szCs w:val="24"/>
        </w:rPr>
        <w:t xml:space="preserve"> 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>управление» (код ОКСО – 080000).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CB6FD3" w:rsidRPr="00751FAB">
        <w:rPr>
          <w:sz w:val="24"/>
          <w:szCs w:val="24"/>
        </w:rPr>
        <w:t>4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 xml:space="preserve">пия вкладыша в 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Ф.И.О., дате рождения и регистрации по месту жительства.</w:t>
      </w:r>
    </w:p>
    <w:p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(3*4 без уголка, цветные, матовые).</w:t>
      </w:r>
    </w:p>
    <w:p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</w:t>
      </w:r>
      <w:r w:rsidR="00703F5C" w:rsidRPr="00751FAB">
        <w:rPr>
          <w:sz w:val="24"/>
          <w:szCs w:val="24"/>
        </w:rPr>
        <w:t>о</w:t>
      </w:r>
      <w:r w:rsidR="00E94DE3" w:rsidRPr="00751FAB">
        <w:rPr>
          <w:sz w:val="24"/>
          <w:szCs w:val="24"/>
        </w:rPr>
        <w:t xml:space="preserve">ставляет указанный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пакет документов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 xml:space="preserve">непосредственно в УМЦ. УМЦ </w:t>
      </w:r>
      <w:proofErr w:type="gramStart"/>
      <w:r w:rsidR="00E94DE3" w:rsidRPr="00751FAB">
        <w:rPr>
          <w:sz w:val="24"/>
          <w:szCs w:val="24"/>
        </w:rPr>
        <w:t>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>представляет</w:t>
      </w:r>
      <w:proofErr w:type="gramEnd"/>
      <w:r w:rsidR="00E94DE3" w:rsidRPr="00751FAB">
        <w:rPr>
          <w:sz w:val="24"/>
          <w:szCs w:val="24"/>
        </w:rPr>
        <w:t xml:space="preserve">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предоставляет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 xml:space="preserve">в 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</w:t>
      </w:r>
      <w:proofErr w:type="gramStart"/>
      <w:r w:rsidRPr="00751FAB">
        <w:rPr>
          <w:sz w:val="24"/>
          <w:szCs w:val="24"/>
        </w:rPr>
        <w:t xml:space="preserve">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>сообщает</w:t>
      </w:r>
      <w:proofErr w:type="gramEnd"/>
      <w:r w:rsidRPr="00751FAB">
        <w:rPr>
          <w:sz w:val="24"/>
          <w:szCs w:val="24"/>
        </w:rPr>
        <w:t xml:space="preserve">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 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  <w:proofErr w:type="gramEnd"/>
    </w:p>
    <w:p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квалификационному экзамен</w:t>
      </w:r>
      <w:r w:rsidR="000F7058" w:rsidRPr="00751FAB">
        <w:rPr>
          <w:sz w:val="24"/>
          <w:szCs w:val="24"/>
        </w:rPr>
        <w:t>у УМЦ (ТИПБ) представляет в 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квалификационному экзамену ИПБ России.</w:t>
      </w:r>
    </w:p>
    <w:bookmarkEnd w:id="5"/>
    <w:bookmarkEnd w:id="6"/>
    <w:p w:rsidR="00292716" w:rsidRPr="00751FAB" w:rsidRDefault="00292716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Квалификационн</w:t>
      </w:r>
      <w:r w:rsidR="005238AC" w:rsidRPr="00751FAB">
        <w:rPr>
          <w:sz w:val="24"/>
          <w:szCs w:val="24"/>
        </w:rPr>
        <w:t>ый</w:t>
      </w:r>
      <w:r w:rsidRPr="00751FAB">
        <w:rPr>
          <w:sz w:val="24"/>
          <w:szCs w:val="24"/>
        </w:rPr>
        <w:t xml:space="preserve"> экзамен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Pr="00751FAB" w:rsidRDefault="00CB6A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>на территории проживания (временного проживания) претендента - 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 ТИПБ, не допускается.</w:t>
      </w:r>
    </w:p>
    <w:p w:rsidR="00A743F6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Тесты </w:t>
      </w:r>
      <w:r w:rsidR="00480BCC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>формируются методом случайной выборки из утвержд</w:t>
      </w:r>
      <w:r w:rsidR="003B0EB4" w:rsidRPr="00751FAB">
        <w:rPr>
          <w:sz w:val="24"/>
          <w:szCs w:val="24"/>
        </w:rPr>
        <w:t>е</w:t>
      </w:r>
      <w:r w:rsidRPr="00751FAB">
        <w:rPr>
          <w:sz w:val="24"/>
          <w:szCs w:val="24"/>
        </w:rPr>
        <w:t>н</w:t>
      </w:r>
      <w:r w:rsidR="0048056D" w:rsidRPr="00751FAB">
        <w:rPr>
          <w:sz w:val="24"/>
          <w:szCs w:val="24"/>
        </w:rPr>
        <w:t xml:space="preserve">ного ИПБ </w:t>
      </w:r>
      <w:r w:rsidRPr="00751FAB">
        <w:rPr>
          <w:sz w:val="24"/>
          <w:szCs w:val="24"/>
        </w:rPr>
        <w:t>России перечня вопросов</w:t>
      </w:r>
      <w:r w:rsidR="0048056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индивидуально для каждого претендента. </w:t>
      </w:r>
    </w:p>
    <w:p w:rsidR="009F1E09" w:rsidRPr="00751FAB" w:rsidRDefault="00A743F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Продолжительность экзамена определяется в зависимости от заявленного претендентом вида аттестата ИПБ России – Приложение № 1.</w:t>
      </w:r>
    </w:p>
    <w:p w:rsidR="00E0405C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</w:t>
      </w:r>
      <w:r w:rsidR="005F164A" w:rsidRPr="00751FAB">
        <w:rPr>
          <w:sz w:val="24"/>
          <w:szCs w:val="24"/>
        </w:rPr>
        <w:t>в ходе экзамена</w:t>
      </w:r>
      <w:r w:rsidR="00E0405C" w:rsidRPr="00751FAB">
        <w:rPr>
          <w:sz w:val="24"/>
          <w:szCs w:val="24"/>
        </w:rPr>
        <w:t xml:space="preserve"> </w:t>
      </w:r>
      <w:r w:rsidR="003A1BF0" w:rsidRPr="00751FAB">
        <w:rPr>
          <w:sz w:val="24"/>
          <w:szCs w:val="24"/>
        </w:rPr>
        <w:t>разрешается</w:t>
      </w:r>
      <w:r w:rsidR="001B0E62" w:rsidRPr="00751FAB">
        <w:rPr>
          <w:sz w:val="24"/>
          <w:szCs w:val="24"/>
        </w:rPr>
        <w:t xml:space="preserve"> использовать</w:t>
      </w:r>
      <w:r w:rsidR="00D2676F" w:rsidRPr="00751FAB">
        <w:rPr>
          <w:sz w:val="24"/>
          <w:szCs w:val="24"/>
        </w:rPr>
        <w:t xml:space="preserve">: </w:t>
      </w:r>
    </w:p>
    <w:p w:rsidR="0073263C" w:rsidRPr="00751FAB" w:rsidRDefault="00142220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нормативные </w:t>
      </w:r>
      <w:r w:rsidR="003E0193" w:rsidRPr="00751FAB">
        <w:rPr>
          <w:sz w:val="24"/>
          <w:szCs w:val="24"/>
        </w:rPr>
        <w:t xml:space="preserve">правовые </w:t>
      </w:r>
      <w:r w:rsidRPr="00751FAB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751FAB">
        <w:rPr>
          <w:sz w:val="24"/>
          <w:szCs w:val="24"/>
        </w:rPr>
        <w:t>з</w:t>
      </w:r>
      <w:r w:rsidRPr="00751FAB">
        <w:rPr>
          <w:sz w:val="24"/>
          <w:szCs w:val="24"/>
        </w:rPr>
        <w:t>аконы (</w:t>
      </w:r>
      <w:r w:rsidR="00A6407D" w:rsidRPr="00751FAB">
        <w:rPr>
          <w:sz w:val="24"/>
          <w:szCs w:val="24"/>
        </w:rPr>
        <w:t>к</w:t>
      </w:r>
      <w:r w:rsidRPr="00751FAB">
        <w:rPr>
          <w:sz w:val="24"/>
          <w:szCs w:val="24"/>
        </w:rPr>
        <w:t xml:space="preserve">одексы), </w:t>
      </w:r>
      <w:r w:rsidR="00A6407D" w:rsidRPr="00751FAB">
        <w:rPr>
          <w:sz w:val="24"/>
          <w:szCs w:val="24"/>
        </w:rPr>
        <w:t>у</w:t>
      </w:r>
      <w:r w:rsidRPr="00751FAB">
        <w:rPr>
          <w:sz w:val="24"/>
          <w:szCs w:val="24"/>
        </w:rPr>
        <w:t xml:space="preserve">казы Президента РФ, </w:t>
      </w:r>
      <w:r w:rsidR="00A6407D" w:rsidRPr="00751FAB">
        <w:rPr>
          <w:sz w:val="24"/>
          <w:szCs w:val="24"/>
        </w:rPr>
        <w:t>п</w:t>
      </w:r>
      <w:r w:rsidRPr="00751FAB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), акты судебной власти)</w:t>
      </w:r>
      <w:r w:rsidR="0038149F" w:rsidRPr="00751FAB">
        <w:rPr>
          <w:sz w:val="24"/>
          <w:szCs w:val="24"/>
        </w:rPr>
        <w:t>;</w:t>
      </w:r>
    </w:p>
    <w:p w:rsidR="00BD1A66" w:rsidRPr="00751FAB" w:rsidRDefault="001B0E62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формы отчетности</w:t>
      </w:r>
      <w:r w:rsidR="003E0193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22B7C" w:rsidRPr="00751FAB">
        <w:rPr>
          <w:sz w:val="24"/>
          <w:szCs w:val="24"/>
        </w:rPr>
        <w:t>рекомендованные</w:t>
      </w:r>
      <w:r w:rsidR="00142220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 xml:space="preserve"> </w:t>
      </w:r>
      <w:r w:rsidR="008B1B3E">
        <w:rPr>
          <w:sz w:val="24"/>
          <w:szCs w:val="24"/>
        </w:rPr>
        <w:t>для</w:t>
      </w:r>
      <w:r w:rsidRPr="00751FAB">
        <w:rPr>
          <w:sz w:val="24"/>
          <w:szCs w:val="24"/>
        </w:rPr>
        <w:t xml:space="preserve"> решени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задач и выполнени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тестов: </w:t>
      </w:r>
    </w:p>
    <w:p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Бухгалтерский </w:t>
      </w:r>
      <w:r w:rsidR="00A52882" w:rsidRPr="00751FAB">
        <w:rPr>
          <w:sz w:val="24"/>
          <w:szCs w:val="24"/>
        </w:rPr>
        <w:t>баланс</w:t>
      </w:r>
      <w:r w:rsidR="00142220" w:rsidRPr="00751FAB">
        <w:rPr>
          <w:sz w:val="24"/>
          <w:szCs w:val="24"/>
        </w:rPr>
        <w:t xml:space="preserve"> (Активы и Пассивы);</w:t>
      </w:r>
    </w:p>
    <w:p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Отчет о финансовых результатах; </w:t>
      </w:r>
    </w:p>
    <w:p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Отчет о движении денежных средств;</w:t>
      </w:r>
    </w:p>
    <w:p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B0E62" w:rsidRPr="00751FAB">
        <w:rPr>
          <w:sz w:val="24"/>
          <w:szCs w:val="24"/>
        </w:rPr>
        <w:t>Отчет об изменениях капитала;</w:t>
      </w:r>
    </w:p>
    <w:p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Пояснения к бухгалтерскому балансу и отчету о финансовых результатах (фрагмент).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C94AD4" w:rsidRPr="00751FAB">
        <w:rPr>
          <w:sz w:val="24"/>
          <w:szCs w:val="24"/>
        </w:rPr>
        <w:t>на территории проживания (временного проживания) претендента - ИПБ России).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на экзамене </w:t>
      </w:r>
      <w:r w:rsidR="00D2676F" w:rsidRPr="00751FAB">
        <w:rPr>
          <w:sz w:val="24"/>
          <w:szCs w:val="24"/>
        </w:rPr>
        <w:t>запрещается</w:t>
      </w:r>
      <w:r w:rsidR="004E6689" w:rsidRPr="00751FAB">
        <w:rPr>
          <w:sz w:val="24"/>
          <w:szCs w:val="24"/>
        </w:rPr>
        <w:t>:</w:t>
      </w:r>
      <w:r w:rsidR="00D2676F" w:rsidRPr="00751FAB">
        <w:rPr>
          <w:sz w:val="24"/>
          <w:szCs w:val="24"/>
        </w:rPr>
        <w:t xml:space="preserve"> вести переговоры, пользоваться </w:t>
      </w:r>
      <w:r w:rsidRPr="00751FAB">
        <w:rPr>
          <w:sz w:val="24"/>
          <w:szCs w:val="24"/>
        </w:rPr>
        <w:t>средствами связи, а также</w:t>
      </w:r>
      <w:r w:rsidR="00910D1E" w:rsidRPr="00751FAB">
        <w:rPr>
          <w:sz w:val="24"/>
          <w:szCs w:val="24"/>
        </w:rPr>
        <w:t xml:space="preserve"> </w:t>
      </w:r>
      <w:r w:rsidR="00330D9D" w:rsidRPr="00751FAB">
        <w:rPr>
          <w:sz w:val="24"/>
          <w:szCs w:val="24"/>
        </w:rPr>
        <w:t>справочной и специальной литературой, за исключением</w:t>
      </w:r>
      <w:r w:rsidRPr="00751FAB">
        <w:rPr>
          <w:sz w:val="24"/>
          <w:szCs w:val="24"/>
        </w:rPr>
        <w:t xml:space="preserve"> </w:t>
      </w:r>
      <w:r w:rsidR="00BF357D" w:rsidRPr="00751FAB">
        <w:rPr>
          <w:sz w:val="24"/>
          <w:szCs w:val="24"/>
        </w:rPr>
        <w:t xml:space="preserve">указанной в пункте </w:t>
      </w:r>
      <w:r w:rsidR="00C94AD4" w:rsidRPr="00751FAB">
        <w:rPr>
          <w:sz w:val="24"/>
          <w:szCs w:val="24"/>
        </w:rPr>
        <w:t>6.7</w:t>
      </w:r>
      <w:r w:rsidR="00BF357D" w:rsidRPr="00751FAB">
        <w:rPr>
          <w:sz w:val="24"/>
          <w:szCs w:val="24"/>
        </w:rPr>
        <w:t>. настоящего Положения</w:t>
      </w:r>
      <w:r w:rsidR="00330D9D" w:rsidRPr="00751FAB">
        <w:rPr>
          <w:sz w:val="24"/>
          <w:szCs w:val="24"/>
        </w:rPr>
        <w:t xml:space="preserve">. </w:t>
      </w:r>
    </w:p>
    <w:p w:rsidR="003A1BF0" w:rsidRPr="00751FAB" w:rsidRDefault="003A1BF0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При нарушении указанных правил администратор экзамена </w:t>
      </w:r>
      <w:r w:rsidR="009402E7" w:rsidRPr="00751FAB">
        <w:rPr>
          <w:sz w:val="24"/>
          <w:szCs w:val="24"/>
        </w:rPr>
        <w:t>вправе</w:t>
      </w:r>
      <w:r w:rsidRPr="00751FAB">
        <w:rPr>
          <w:sz w:val="24"/>
          <w:szCs w:val="24"/>
        </w:rPr>
        <w:t xml:space="preserve"> принять решение об удалении с экзамена нарушителя, который в этом случае считается не сдавшим экзамен.</w:t>
      </w:r>
    </w:p>
    <w:p w:rsidR="006E0DF9" w:rsidRPr="00751FAB" w:rsidRDefault="009E54BF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trike/>
          <w:sz w:val="24"/>
          <w:szCs w:val="24"/>
        </w:rPr>
      </w:pPr>
      <w:r w:rsidRPr="00751FAB">
        <w:rPr>
          <w:sz w:val="24"/>
          <w:szCs w:val="24"/>
        </w:rPr>
        <w:t>П</w:t>
      </w:r>
      <w:r w:rsidR="006E0DF9" w:rsidRPr="00751FAB">
        <w:rPr>
          <w:sz w:val="24"/>
          <w:szCs w:val="24"/>
        </w:rPr>
        <w:t xml:space="preserve">о окончании </w:t>
      </w:r>
      <w:r w:rsidR="00BD1FAC" w:rsidRPr="00751FAB">
        <w:rPr>
          <w:sz w:val="24"/>
          <w:szCs w:val="24"/>
        </w:rPr>
        <w:t xml:space="preserve">экзамена </w:t>
      </w:r>
      <w:r w:rsidR="00323DB8" w:rsidRPr="00751FAB">
        <w:rPr>
          <w:sz w:val="24"/>
          <w:szCs w:val="24"/>
        </w:rPr>
        <w:t xml:space="preserve">автоматически подводится его результат </w:t>
      </w:r>
      <w:r w:rsidR="006E0DF9" w:rsidRPr="00751FAB">
        <w:rPr>
          <w:sz w:val="24"/>
          <w:szCs w:val="24"/>
        </w:rPr>
        <w:t>в соответст</w:t>
      </w:r>
      <w:r w:rsidR="00A5767F" w:rsidRPr="00751FAB">
        <w:rPr>
          <w:sz w:val="24"/>
          <w:szCs w:val="24"/>
        </w:rPr>
        <w:t>вии с</w:t>
      </w:r>
      <w:r w:rsidR="00751FAB">
        <w:rPr>
          <w:sz w:val="24"/>
          <w:szCs w:val="24"/>
        </w:rPr>
        <w:t> </w:t>
      </w:r>
      <w:r w:rsidR="00A5767F" w:rsidRPr="00751FAB">
        <w:rPr>
          <w:sz w:val="24"/>
          <w:szCs w:val="24"/>
        </w:rPr>
        <w:t>критериями, указанными</w:t>
      </w:r>
      <w:r w:rsidR="006E0DF9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в Приложении № 1 к настоящему</w:t>
      </w:r>
      <w:r w:rsidR="00971033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Положению</w:t>
      </w:r>
      <w:r w:rsidR="006E0DF9" w:rsidRPr="00751FAB">
        <w:rPr>
          <w:sz w:val="24"/>
          <w:szCs w:val="24"/>
        </w:rPr>
        <w:t xml:space="preserve">, и формируется протокол результатов </w:t>
      </w:r>
      <w:r w:rsidR="00A5767F" w:rsidRPr="00751FAB">
        <w:rPr>
          <w:sz w:val="24"/>
          <w:szCs w:val="24"/>
        </w:rPr>
        <w:t>экзамена</w:t>
      </w:r>
      <w:r w:rsidR="00452FD3" w:rsidRPr="00751FAB">
        <w:rPr>
          <w:sz w:val="24"/>
          <w:szCs w:val="24"/>
        </w:rPr>
        <w:t>.</w:t>
      </w:r>
    </w:p>
    <w:p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На </w:t>
      </w:r>
      <w:r w:rsidR="009402E7" w:rsidRPr="00751FAB">
        <w:rPr>
          <w:sz w:val="24"/>
          <w:szCs w:val="24"/>
        </w:rPr>
        <w:t>экзамене</w:t>
      </w:r>
      <w:r w:rsidRPr="00751FAB">
        <w:rPr>
          <w:sz w:val="24"/>
          <w:szCs w:val="24"/>
        </w:rPr>
        <w:t xml:space="preserve"> каждый правильный ответ на од</w:t>
      </w:r>
      <w:r w:rsidR="00452FD3" w:rsidRPr="00751FAB">
        <w:rPr>
          <w:sz w:val="24"/>
          <w:szCs w:val="24"/>
        </w:rPr>
        <w:t>ин вопрос теста оценивается в 1 </w:t>
      </w:r>
      <w:r w:rsidRPr="00751FAB">
        <w:rPr>
          <w:sz w:val="24"/>
          <w:szCs w:val="24"/>
        </w:rPr>
        <w:t>балл.</w:t>
      </w:r>
    </w:p>
    <w:p w:rsidR="00BD1FAC" w:rsidRPr="00751FAB" w:rsidRDefault="00BD1FAC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 на получение аттестата ИПБ России считается:</w:t>
      </w:r>
    </w:p>
    <w:p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успешно </w:t>
      </w:r>
      <w:proofErr w:type="gramStart"/>
      <w:r w:rsidRPr="00751FAB">
        <w:rPr>
          <w:sz w:val="24"/>
          <w:szCs w:val="24"/>
        </w:rPr>
        <w:t>сдавшим</w:t>
      </w:r>
      <w:proofErr w:type="gramEnd"/>
      <w:r w:rsidRPr="00751FAB">
        <w:rPr>
          <w:sz w:val="24"/>
          <w:szCs w:val="24"/>
        </w:rPr>
        <w:t xml:space="preserve">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не ниже проходного балла по каждо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>блоку вопросов, входящему</w:t>
      </w:r>
      <w:r w:rsidRPr="00751FAB">
        <w:rPr>
          <w:sz w:val="24"/>
          <w:szCs w:val="24"/>
        </w:rPr>
        <w:t xml:space="preserve"> в экзаменационный билет;</w:t>
      </w:r>
    </w:p>
    <w:p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не</w:t>
      </w:r>
      <w:r w:rsidR="00DD6782" w:rsidRPr="00751FAB">
        <w:rPr>
          <w:sz w:val="24"/>
          <w:szCs w:val="24"/>
        </w:rPr>
        <w:t xml:space="preserve"> </w:t>
      </w:r>
      <w:proofErr w:type="gramStart"/>
      <w:r w:rsidRPr="00751FAB">
        <w:rPr>
          <w:sz w:val="24"/>
          <w:szCs w:val="24"/>
        </w:rPr>
        <w:t>сдавшим</w:t>
      </w:r>
      <w:proofErr w:type="gramEnd"/>
      <w:r w:rsidRPr="00751FAB">
        <w:rPr>
          <w:sz w:val="24"/>
          <w:szCs w:val="24"/>
        </w:rPr>
        <w:t xml:space="preserve">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ниже проходного балла хотя бы по одно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из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, входящ</w:t>
      </w:r>
      <w:r w:rsidR="00480899" w:rsidRPr="00751FAB">
        <w:rPr>
          <w:sz w:val="24"/>
          <w:szCs w:val="24"/>
        </w:rPr>
        <w:t>их</w:t>
      </w:r>
      <w:r w:rsidRPr="00751FAB">
        <w:rPr>
          <w:sz w:val="24"/>
          <w:szCs w:val="24"/>
        </w:rPr>
        <w:t xml:space="preserve"> в экзаменационный билет.</w:t>
      </w:r>
    </w:p>
    <w:p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Проходные баллы по </w:t>
      </w:r>
      <w:r w:rsidR="00480899" w:rsidRPr="00751FAB">
        <w:rPr>
          <w:sz w:val="24"/>
          <w:szCs w:val="24"/>
        </w:rPr>
        <w:t>блокам вопросов</w:t>
      </w:r>
      <w:r w:rsidRPr="00751FAB">
        <w:rPr>
          <w:sz w:val="24"/>
          <w:szCs w:val="24"/>
        </w:rPr>
        <w:t xml:space="preserve">, которые необходимо </w:t>
      </w:r>
      <w:r w:rsidR="00480899" w:rsidRPr="00751FAB">
        <w:rPr>
          <w:sz w:val="24"/>
          <w:szCs w:val="24"/>
        </w:rPr>
        <w:t>набрать</w:t>
      </w:r>
      <w:r w:rsidR="00BD1FAC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для получения соответствующего аттестата ИПБ</w:t>
      </w:r>
      <w:r w:rsidR="00E22B7C" w:rsidRPr="00751FAB">
        <w:rPr>
          <w:sz w:val="24"/>
          <w:szCs w:val="24"/>
        </w:rPr>
        <w:t xml:space="preserve"> России, указаны в Приложении №</w:t>
      </w:r>
      <w:r w:rsidRPr="00751FAB">
        <w:rPr>
          <w:sz w:val="24"/>
          <w:szCs w:val="24"/>
        </w:rPr>
        <w:t xml:space="preserve"> </w:t>
      </w:r>
      <w:r w:rsidR="00A1283E" w:rsidRPr="00751FAB">
        <w:rPr>
          <w:sz w:val="24"/>
          <w:szCs w:val="24"/>
        </w:rPr>
        <w:t>1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 xml:space="preserve">к </w:t>
      </w:r>
      <w:r w:rsidRPr="00751FAB">
        <w:rPr>
          <w:sz w:val="24"/>
          <w:szCs w:val="24"/>
        </w:rPr>
        <w:t>настояще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Положени</w:t>
      </w:r>
      <w:r w:rsidR="00480899" w:rsidRPr="00751FAB">
        <w:rPr>
          <w:sz w:val="24"/>
          <w:szCs w:val="24"/>
        </w:rPr>
        <w:t>ю</w:t>
      </w:r>
      <w:r w:rsidRPr="00751FAB">
        <w:rPr>
          <w:sz w:val="24"/>
          <w:szCs w:val="24"/>
        </w:rPr>
        <w:t>.</w:t>
      </w:r>
    </w:p>
    <w:p w:rsidR="00B92B1A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успешно сдавший экзамен</w:t>
      </w:r>
      <w:r w:rsidR="0072249D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получить </w:t>
      </w:r>
      <w:r w:rsidR="00323DB8" w:rsidRPr="00751FAB">
        <w:rPr>
          <w:sz w:val="24"/>
          <w:szCs w:val="24"/>
        </w:rPr>
        <w:t xml:space="preserve">соответствующий </w:t>
      </w:r>
      <w:r w:rsidRPr="00751FAB">
        <w:rPr>
          <w:sz w:val="24"/>
          <w:szCs w:val="24"/>
        </w:rPr>
        <w:t>аттестат</w:t>
      </w:r>
      <w:r w:rsidR="00323DB8" w:rsidRPr="00751FAB">
        <w:rPr>
          <w:sz w:val="24"/>
          <w:szCs w:val="24"/>
        </w:rPr>
        <w:t xml:space="preserve"> ИПБ России</w:t>
      </w:r>
      <w:r w:rsidR="00B92B1A" w:rsidRPr="00751FAB">
        <w:rPr>
          <w:sz w:val="24"/>
          <w:szCs w:val="24"/>
        </w:rPr>
        <w:t xml:space="preserve">. </w:t>
      </w:r>
    </w:p>
    <w:p w:rsidR="003C3E7B" w:rsidRPr="00751FAB" w:rsidRDefault="003C3E7B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не согласный с результатами</w:t>
      </w:r>
      <w:r w:rsidR="00BD1FAC" w:rsidRPr="00751FAB">
        <w:rPr>
          <w:sz w:val="24"/>
          <w:szCs w:val="24"/>
        </w:rPr>
        <w:t xml:space="preserve"> экзамена</w:t>
      </w:r>
      <w:r w:rsidR="00E22B7C" w:rsidRPr="00751FAB">
        <w:rPr>
          <w:sz w:val="24"/>
          <w:szCs w:val="24"/>
        </w:rPr>
        <w:t xml:space="preserve">, вправе апеллировать в ИПБ </w:t>
      </w:r>
      <w:r w:rsidRPr="00751FAB">
        <w:rPr>
          <w:sz w:val="24"/>
          <w:szCs w:val="24"/>
        </w:rPr>
        <w:t>России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соответствии с Положением об апелляции.</w:t>
      </w:r>
    </w:p>
    <w:p w:rsidR="009402E7" w:rsidRPr="00751FAB" w:rsidRDefault="00B92B1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Претендент, не сдавший </w:t>
      </w:r>
      <w:r w:rsidR="00BD1FAC" w:rsidRPr="00751FAB">
        <w:rPr>
          <w:sz w:val="24"/>
          <w:szCs w:val="24"/>
        </w:rPr>
        <w:t>экзамен</w:t>
      </w:r>
      <w:r w:rsidR="009402E7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</w:t>
      </w:r>
      <w:r w:rsidR="00886385" w:rsidRPr="00751FAB">
        <w:rPr>
          <w:sz w:val="24"/>
          <w:szCs w:val="24"/>
        </w:rPr>
        <w:t>пересдачи</w:t>
      </w:r>
      <w:r w:rsidRPr="00751FAB">
        <w:rPr>
          <w:sz w:val="24"/>
          <w:szCs w:val="24"/>
        </w:rPr>
        <w:t xml:space="preserve"> соответствующих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.</w:t>
      </w:r>
      <w:r w:rsidR="00D82E9C" w:rsidRPr="00751FAB">
        <w:rPr>
          <w:sz w:val="24"/>
          <w:szCs w:val="24"/>
        </w:rPr>
        <w:t xml:space="preserve"> Общая продолжительность экзамена при пересдаче определяется исходя из </w:t>
      </w:r>
      <w:r w:rsidR="0099368A" w:rsidRPr="00751FAB">
        <w:rPr>
          <w:sz w:val="24"/>
          <w:szCs w:val="24"/>
        </w:rPr>
        <w:t xml:space="preserve">суммарной </w:t>
      </w:r>
      <w:r w:rsidR="00D82E9C" w:rsidRPr="00751FAB">
        <w:rPr>
          <w:sz w:val="24"/>
          <w:szCs w:val="24"/>
        </w:rPr>
        <w:t xml:space="preserve">продолжительности </w:t>
      </w:r>
      <w:r w:rsidR="0099368A" w:rsidRPr="00751FAB">
        <w:rPr>
          <w:sz w:val="24"/>
          <w:szCs w:val="24"/>
        </w:rPr>
        <w:t>экзамена</w:t>
      </w:r>
      <w:r w:rsidR="00D82E9C" w:rsidRPr="00751FAB">
        <w:rPr>
          <w:sz w:val="24"/>
          <w:szCs w:val="24"/>
        </w:rPr>
        <w:t xml:space="preserve"> по каждому блоку вопросов.</w:t>
      </w:r>
    </w:p>
    <w:p w:rsidR="00EA52E2" w:rsidRPr="00751FAB" w:rsidRDefault="000F1A05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Пересдача </w:t>
      </w:r>
      <w:r w:rsidR="00AC74C0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 xml:space="preserve">осуществляется </w:t>
      </w:r>
      <w:r w:rsidR="00202BD7">
        <w:rPr>
          <w:sz w:val="24"/>
          <w:szCs w:val="24"/>
        </w:rPr>
        <w:t>на основании Заявления (Приложение № 3 к настоящему Положению)</w:t>
      </w:r>
      <w:r w:rsidR="00BA73B1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0B272E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 ИПБ России как до, так и после получения аттестата ИПБ России, Президентский Совет ИПБ России вправе принять решение об аннулировании аттестата ИПБ России.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 выдаче аттестатов</w:t>
      </w:r>
      <w:r w:rsidR="0072249D">
        <w:rPr>
          <w:sz w:val="24"/>
          <w:szCs w:val="24"/>
        </w:rPr>
        <w:t xml:space="preserve"> и дипломов</w:t>
      </w:r>
      <w:r w:rsidRPr="00751FAB">
        <w:rPr>
          <w:sz w:val="24"/>
          <w:szCs w:val="24"/>
        </w:rPr>
        <w:t xml:space="preserve"> ИПБ России.</w:t>
      </w:r>
    </w:p>
    <w:bookmarkEnd w:id="7"/>
    <w:bookmarkEnd w:id="8"/>
    <w:p w:rsidR="00827E68" w:rsidRPr="00202BD7" w:rsidRDefault="00B605A7" w:rsidP="00B605A7">
      <w:pPr>
        <w:tabs>
          <w:tab w:val="left" w:pos="1134"/>
        </w:tabs>
        <w:ind w:left="1080"/>
        <w:contextualSpacing/>
        <w:jc w:val="right"/>
        <w:rPr>
          <w:b/>
          <w:sz w:val="24"/>
          <w:szCs w:val="24"/>
        </w:rPr>
      </w:pPr>
      <w:r w:rsidRPr="00202BD7">
        <w:rPr>
          <w:b/>
          <w:sz w:val="24"/>
          <w:szCs w:val="24"/>
        </w:rPr>
        <w:t xml:space="preserve"> </w:t>
      </w:r>
    </w:p>
    <w:sectPr w:rsidR="00827E68" w:rsidRPr="00202BD7" w:rsidSect="00096FE8">
      <w:footerReference w:type="even" r:id="rId9"/>
      <w:footerReference w:type="default" r:id="rId10"/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702E" w:rsidRDefault="00A8702E">
      <w:r>
        <w:separator/>
      </w:r>
    </w:p>
  </w:endnote>
  <w:endnote w:type="continuationSeparator" w:id="0">
    <w:p w:rsidR="00A8702E" w:rsidRDefault="00A870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363" w:rsidRDefault="002C48FE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5136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51363" w:rsidRDefault="00251363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363" w:rsidRPr="00C63A34" w:rsidRDefault="002C48FE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25136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0534D0">
      <w:rPr>
        <w:rStyle w:val="a9"/>
        <w:noProof/>
        <w:sz w:val="22"/>
      </w:rPr>
      <w:t>1</w:t>
    </w:r>
    <w:r w:rsidRPr="00C63A34">
      <w:rPr>
        <w:rStyle w:val="a9"/>
        <w:sz w:val="22"/>
      </w:rPr>
      <w:fldChar w:fldCharType="end"/>
    </w:r>
  </w:p>
  <w:p w:rsidR="00251363" w:rsidRPr="00BD131B" w:rsidRDefault="0025136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702E" w:rsidRDefault="00A8702E">
      <w:r>
        <w:separator/>
      </w:r>
    </w:p>
  </w:footnote>
  <w:footnote w:type="continuationSeparator" w:id="0">
    <w:p w:rsidR="00A8702E" w:rsidRDefault="00A8702E">
      <w:r>
        <w:continuationSeparator/>
      </w:r>
    </w:p>
  </w:footnote>
  <w:footnote w:id="1">
    <w:p w:rsidR="00251363" w:rsidRDefault="00251363" w:rsidP="00CD757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</w:t>
      </w:r>
      <w:r w:rsidR="008D1998">
        <w:t>.</w:t>
      </w:r>
    </w:p>
  </w:footnote>
  <w:footnote w:id="2">
    <w:p w:rsidR="00251363" w:rsidRDefault="00251363" w:rsidP="00823ABE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</w:t>
      </w:r>
      <w:r w:rsidR="008D1998"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290FD2"/>
    <w:multiLevelType w:val="multilevel"/>
    <w:tmpl w:val="0BD422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34"/>
  </w:num>
  <w:num w:numId="4">
    <w:abstractNumId w:val="24"/>
  </w:num>
  <w:num w:numId="5">
    <w:abstractNumId w:val="1"/>
  </w:num>
  <w:num w:numId="6">
    <w:abstractNumId w:val="25"/>
  </w:num>
  <w:num w:numId="7">
    <w:abstractNumId w:val="15"/>
  </w:num>
  <w:num w:numId="8">
    <w:abstractNumId w:val="32"/>
  </w:num>
  <w:num w:numId="9">
    <w:abstractNumId w:val="18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23"/>
  </w:num>
  <w:num w:numId="14">
    <w:abstractNumId w:val="29"/>
  </w:num>
  <w:num w:numId="15">
    <w:abstractNumId w:val="27"/>
  </w:num>
  <w:num w:numId="16">
    <w:abstractNumId w:val="8"/>
  </w:num>
  <w:num w:numId="17">
    <w:abstractNumId w:val="10"/>
  </w:num>
  <w:num w:numId="18">
    <w:abstractNumId w:val="31"/>
  </w:num>
  <w:num w:numId="19">
    <w:abstractNumId w:val="9"/>
  </w:num>
  <w:num w:numId="20">
    <w:abstractNumId w:val="14"/>
  </w:num>
  <w:num w:numId="21">
    <w:abstractNumId w:val="7"/>
  </w:num>
  <w:num w:numId="22">
    <w:abstractNumId w:val="12"/>
  </w:num>
  <w:num w:numId="23">
    <w:abstractNumId w:val="30"/>
  </w:num>
  <w:num w:numId="24">
    <w:abstractNumId w:val="4"/>
  </w:num>
  <w:num w:numId="25">
    <w:abstractNumId w:val="6"/>
  </w:num>
  <w:num w:numId="26">
    <w:abstractNumId w:val="33"/>
  </w:num>
  <w:num w:numId="27">
    <w:abstractNumId w:val="17"/>
  </w:num>
  <w:num w:numId="28">
    <w:abstractNumId w:val="2"/>
  </w:num>
  <w:num w:numId="29">
    <w:abstractNumId w:val="19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6"/>
  </w:num>
  <w:num w:numId="35">
    <w:abstractNumId w:val="20"/>
  </w:num>
  <w:num w:numId="36">
    <w:abstractNumId w:val="13"/>
  </w:num>
  <w:num w:numId="37">
    <w:abstractNumId w:val="28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31539"/>
    <w:rsid w:val="00031DF3"/>
    <w:rsid w:val="00032232"/>
    <w:rsid w:val="0003248A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FE8"/>
    <w:rsid w:val="00097821"/>
    <w:rsid w:val="000A1F7A"/>
    <w:rsid w:val="000A2FB9"/>
    <w:rsid w:val="000A3AAB"/>
    <w:rsid w:val="000A54A4"/>
    <w:rsid w:val="000A5781"/>
    <w:rsid w:val="000A7002"/>
    <w:rsid w:val="000B1DE8"/>
    <w:rsid w:val="000B272E"/>
    <w:rsid w:val="000B529D"/>
    <w:rsid w:val="000B627B"/>
    <w:rsid w:val="000B7B97"/>
    <w:rsid w:val="000C0F3C"/>
    <w:rsid w:val="000C1CD6"/>
    <w:rsid w:val="000C3B50"/>
    <w:rsid w:val="000C5A71"/>
    <w:rsid w:val="000C6145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6392"/>
    <w:rsid w:val="000F65B7"/>
    <w:rsid w:val="000F7058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2843"/>
    <w:rsid w:val="001143BB"/>
    <w:rsid w:val="00114D43"/>
    <w:rsid w:val="00115D23"/>
    <w:rsid w:val="001166D7"/>
    <w:rsid w:val="00117130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7081"/>
    <w:rsid w:val="00150369"/>
    <w:rsid w:val="001525B8"/>
    <w:rsid w:val="001538E0"/>
    <w:rsid w:val="001612D7"/>
    <w:rsid w:val="00163E2D"/>
    <w:rsid w:val="00171C1E"/>
    <w:rsid w:val="001732D6"/>
    <w:rsid w:val="00174082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1185E"/>
    <w:rsid w:val="002122CD"/>
    <w:rsid w:val="0021449D"/>
    <w:rsid w:val="00214C03"/>
    <w:rsid w:val="00214E30"/>
    <w:rsid w:val="00216E1C"/>
    <w:rsid w:val="0022083A"/>
    <w:rsid w:val="00220EAC"/>
    <w:rsid w:val="00220FC9"/>
    <w:rsid w:val="002216C4"/>
    <w:rsid w:val="0022277C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8114F"/>
    <w:rsid w:val="00282413"/>
    <w:rsid w:val="0028443A"/>
    <w:rsid w:val="00285200"/>
    <w:rsid w:val="00285DA7"/>
    <w:rsid w:val="0028645E"/>
    <w:rsid w:val="002864EC"/>
    <w:rsid w:val="00290669"/>
    <w:rsid w:val="00292716"/>
    <w:rsid w:val="002950C6"/>
    <w:rsid w:val="00295C3B"/>
    <w:rsid w:val="0029664C"/>
    <w:rsid w:val="00297DD8"/>
    <w:rsid w:val="002A0DD4"/>
    <w:rsid w:val="002A3873"/>
    <w:rsid w:val="002A4379"/>
    <w:rsid w:val="002B0D52"/>
    <w:rsid w:val="002B2113"/>
    <w:rsid w:val="002C01DE"/>
    <w:rsid w:val="002C06CD"/>
    <w:rsid w:val="002C367D"/>
    <w:rsid w:val="002C48FE"/>
    <w:rsid w:val="002C4D60"/>
    <w:rsid w:val="002C78BA"/>
    <w:rsid w:val="002D023B"/>
    <w:rsid w:val="002D0728"/>
    <w:rsid w:val="002D24A0"/>
    <w:rsid w:val="002D2734"/>
    <w:rsid w:val="002D30D4"/>
    <w:rsid w:val="002D30E9"/>
    <w:rsid w:val="002D39FD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F0B86"/>
    <w:rsid w:val="002F1238"/>
    <w:rsid w:val="002F3060"/>
    <w:rsid w:val="002F6BB3"/>
    <w:rsid w:val="002F6F33"/>
    <w:rsid w:val="002F7788"/>
    <w:rsid w:val="003052C8"/>
    <w:rsid w:val="00307A2F"/>
    <w:rsid w:val="00307AEA"/>
    <w:rsid w:val="00312417"/>
    <w:rsid w:val="003137BB"/>
    <w:rsid w:val="00313E37"/>
    <w:rsid w:val="00314E42"/>
    <w:rsid w:val="003158EB"/>
    <w:rsid w:val="00316C73"/>
    <w:rsid w:val="0031772E"/>
    <w:rsid w:val="003226EB"/>
    <w:rsid w:val="00323DB8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330C"/>
    <w:rsid w:val="00354D9D"/>
    <w:rsid w:val="00355735"/>
    <w:rsid w:val="00357C56"/>
    <w:rsid w:val="003608BD"/>
    <w:rsid w:val="00362E47"/>
    <w:rsid w:val="003642BA"/>
    <w:rsid w:val="00364CC9"/>
    <w:rsid w:val="00366227"/>
    <w:rsid w:val="00366AFA"/>
    <w:rsid w:val="0037137A"/>
    <w:rsid w:val="00373A5E"/>
    <w:rsid w:val="00373AA8"/>
    <w:rsid w:val="00374E74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A08F0"/>
    <w:rsid w:val="003A1BF0"/>
    <w:rsid w:val="003A4485"/>
    <w:rsid w:val="003A569C"/>
    <w:rsid w:val="003B0EB4"/>
    <w:rsid w:val="003B17A6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11B8"/>
    <w:rsid w:val="0040231F"/>
    <w:rsid w:val="00403EBD"/>
    <w:rsid w:val="0040452B"/>
    <w:rsid w:val="00413940"/>
    <w:rsid w:val="00415EB1"/>
    <w:rsid w:val="00416F19"/>
    <w:rsid w:val="00417F01"/>
    <w:rsid w:val="004205A8"/>
    <w:rsid w:val="00421E90"/>
    <w:rsid w:val="0042428F"/>
    <w:rsid w:val="00426258"/>
    <w:rsid w:val="0043105C"/>
    <w:rsid w:val="00431914"/>
    <w:rsid w:val="00433C4B"/>
    <w:rsid w:val="00437731"/>
    <w:rsid w:val="00440728"/>
    <w:rsid w:val="00442F08"/>
    <w:rsid w:val="00443634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6F61"/>
    <w:rsid w:val="004675F0"/>
    <w:rsid w:val="0047059A"/>
    <w:rsid w:val="00471A2E"/>
    <w:rsid w:val="004801CD"/>
    <w:rsid w:val="0048056D"/>
    <w:rsid w:val="00480899"/>
    <w:rsid w:val="00480BCC"/>
    <w:rsid w:val="00484E52"/>
    <w:rsid w:val="0049065E"/>
    <w:rsid w:val="00491140"/>
    <w:rsid w:val="00494E31"/>
    <w:rsid w:val="00495ADA"/>
    <w:rsid w:val="004978E4"/>
    <w:rsid w:val="004A075A"/>
    <w:rsid w:val="004A1D64"/>
    <w:rsid w:val="004A26B7"/>
    <w:rsid w:val="004A39CF"/>
    <w:rsid w:val="004A3EB5"/>
    <w:rsid w:val="004A5616"/>
    <w:rsid w:val="004A6119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D06F0"/>
    <w:rsid w:val="004D7259"/>
    <w:rsid w:val="004E0208"/>
    <w:rsid w:val="004E02BE"/>
    <w:rsid w:val="004E1226"/>
    <w:rsid w:val="004E256F"/>
    <w:rsid w:val="004E2789"/>
    <w:rsid w:val="004E6689"/>
    <w:rsid w:val="004F0165"/>
    <w:rsid w:val="004F3170"/>
    <w:rsid w:val="004F6437"/>
    <w:rsid w:val="004F6660"/>
    <w:rsid w:val="004F6DBA"/>
    <w:rsid w:val="00501071"/>
    <w:rsid w:val="00502516"/>
    <w:rsid w:val="00503122"/>
    <w:rsid w:val="00503924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635"/>
    <w:rsid w:val="00537BBF"/>
    <w:rsid w:val="00540661"/>
    <w:rsid w:val="00542B34"/>
    <w:rsid w:val="00543B6B"/>
    <w:rsid w:val="00546C5D"/>
    <w:rsid w:val="00547F37"/>
    <w:rsid w:val="00551647"/>
    <w:rsid w:val="00553FBF"/>
    <w:rsid w:val="0055432B"/>
    <w:rsid w:val="0055576E"/>
    <w:rsid w:val="00555E49"/>
    <w:rsid w:val="00556936"/>
    <w:rsid w:val="00565218"/>
    <w:rsid w:val="005662DC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1107"/>
    <w:rsid w:val="00584A5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27D6"/>
    <w:rsid w:val="00633185"/>
    <w:rsid w:val="006363F3"/>
    <w:rsid w:val="0064380B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67416"/>
    <w:rsid w:val="00672863"/>
    <w:rsid w:val="00672F5A"/>
    <w:rsid w:val="00673F97"/>
    <w:rsid w:val="00676BA9"/>
    <w:rsid w:val="00677503"/>
    <w:rsid w:val="006809C3"/>
    <w:rsid w:val="0068146D"/>
    <w:rsid w:val="006824EF"/>
    <w:rsid w:val="00682A7E"/>
    <w:rsid w:val="00682D8B"/>
    <w:rsid w:val="006900D5"/>
    <w:rsid w:val="00691272"/>
    <w:rsid w:val="00692F31"/>
    <w:rsid w:val="0069419B"/>
    <w:rsid w:val="0069728E"/>
    <w:rsid w:val="006A065B"/>
    <w:rsid w:val="006A16AC"/>
    <w:rsid w:val="006A1F58"/>
    <w:rsid w:val="006A6E37"/>
    <w:rsid w:val="006B250D"/>
    <w:rsid w:val="006B6FAF"/>
    <w:rsid w:val="006C09E8"/>
    <w:rsid w:val="006C1300"/>
    <w:rsid w:val="006C14C8"/>
    <w:rsid w:val="006C347E"/>
    <w:rsid w:val="006C38B6"/>
    <w:rsid w:val="006C4DA8"/>
    <w:rsid w:val="006C6FE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47EE"/>
    <w:rsid w:val="00714A93"/>
    <w:rsid w:val="00716E9C"/>
    <w:rsid w:val="00716EFF"/>
    <w:rsid w:val="0072079C"/>
    <w:rsid w:val="0072249D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10A45"/>
    <w:rsid w:val="00810B0E"/>
    <w:rsid w:val="008123D1"/>
    <w:rsid w:val="008136BC"/>
    <w:rsid w:val="00813712"/>
    <w:rsid w:val="0081602E"/>
    <w:rsid w:val="008167C1"/>
    <w:rsid w:val="00816D65"/>
    <w:rsid w:val="00820627"/>
    <w:rsid w:val="008207A3"/>
    <w:rsid w:val="00820BE8"/>
    <w:rsid w:val="008231DF"/>
    <w:rsid w:val="00823ABE"/>
    <w:rsid w:val="00825077"/>
    <w:rsid w:val="008251F3"/>
    <w:rsid w:val="00826745"/>
    <w:rsid w:val="00827E68"/>
    <w:rsid w:val="00831C73"/>
    <w:rsid w:val="00834B85"/>
    <w:rsid w:val="008363B7"/>
    <w:rsid w:val="00840FED"/>
    <w:rsid w:val="008435C6"/>
    <w:rsid w:val="00845039"/>
    <w:rsid w:val="00847A79"/>
    <w:rsid w:val="0085031E"/>
    <w:rsid w:val="00851B2F"/>
    <w:rsid w:val="00852EFB"/>
    <w:rsid w:val="00853B23"/>
    <w:rsid w:val="0085573A"/>
    <w:rsid w:val="00856432"/>
    <w:rsid w:val="00856D52"/>
    <w:rsid w:val="00857FCA"/>
    <w:rsid w:val="008609C2"/>
    <w:rsid w:val="00860D69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84C61"/>
    <w:rsid w:val="00886385"/>
    <w:rsid w:val="00886FE1"/>
    <w:rsid w:val="008900C9"/>
    <w:rsid w:val="008904EA"/>
    <w:rsid w:val="00892ED1"/>
    <w:rsid w:val="00893834"/>
    <w:rsid w:val="00894D26"/>
    <w:rsid w:val="00895EEA"/>
    <w:rsid w:val="00896506"/>
    <w:rsid w:val="008A0FBA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C1CDD"/>
    <w:rsid w:val="008C2F6A"/>
    <w:rsid w:val="008C3727"/>
    <w:rsid w:val="008C4493"/>
    <w:rsid w:val="008C49D7"/>
    <w:rsid w:val="008C7603"/>
    <w:rsid w:val="008C7B72"/>
    <w:rsid w:val="008D1998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750F"/>
    <w:rsid w:val="008E76AB"/>
    <w:rsid w:val="008F066F"/>
    <w:rsid w:val="008F2131"/>
    <w:rsid w:val="008F46DA"/>
    <w:rsid w:val="008F651E"/>
    <w:rsid w:val="00901229"/>
    <w:rsid w:val="00910D1E"/>
    <w:rsid w:val="00911394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5062"/>
    <w:rsid w:val="009A1899"/>
    <w:rsid w:val="009A3513"/>
    <w:rsid w:val="009A4445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5460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6420"/>
    <w:rsid w:val="00A27A7E"/>
    <w:rsid w:val="00A34E76"/>
    <w:rsid w:val="00A37503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2882"/>
    <w:rsid w:val="00A52B07"/>
    <w:rsid w:val="00A54297"/>
    <w:rsid w:val="00A5501F"/>
    <w:rsid w:val="00A5767F"/>
    <w:rsid w:val="00A60B69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844AA"/>
    <w:rsid w:val="00A84BBA"/>
    <w:rsid w:val="00A861FC"/>
    <w:rsid w:val="00A8702E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5BFC"/>
    <w:rsid w:val="00AC74C0"/>
    <w:rsid w:val="00AD01E7"/>
    <w:rsid w:val="00AD2086"/>
    <w:rsid w:val="00AD5637"/>
    <w:rsid w:val="00AD726E"/>
    <w:rsid w:val="00AE14E6"/>
    <w:rsid w:val="00AE1DB4"/>
    <w:rsid w:val="00AE3619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44C0"/>
    <w:rsid w:val="00B045E0"/>
    <w:rsid w:val="00B0628F"/>
    <w:rsid w:val="00B06572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20468"/>
    <w:rsid w:val="00B2187A"/>
    <w:rsid w:val="00B22BA7"/>
    <w:rsid w:val="00B22F6A"/>
    <w:rsid w:val="00B22FC3"/>
    <w:rsid w:val="00B277AA"/>
    <w:rsid w:val="00B32E6E"/>
    <w:rsid w:val="00B40AD0"/>
    <w:rsid w:val="00B42998"/>
    <w:rsid w:val="00B43463"/>
    <w:rsid w:val="00B4431B"/>
    <w:rsid w:val="00B47762"/>
    <w:rsid w:val="00B503E1"/>
    <w:rsid w:val="00B50CC8"/>
    <w:rsid w:val="00B516A5"/>
    <w:rsid w:val="00B577DA"/>
    <w:rsid w:val="00B605A7"/>
    <w:rsid w:val="00B623C1"/>
    <w:rsid w:val="00B62CDC"/>
    <w:rsid w:val="00B635CB"/>
    <w:rsid w:val="00B64AA9"/>
    <w:rsid w:val="00B64D90"/>
    <w:rsid w:val="00B676E1"/>
    <w:rsid w:val="00B67A1D"/>
    <w:rsid w:val="00B709C2"/>
    <w:rsid w:val="00B717D0"/>
    <w:rsid w:val="00B76595"/>
    <w:rsid w:val="00B768B9"/>
    <w:rsid w:val="00B76F44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A0871"/>
    <w:rsid w:val="00BA0B6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3A34"/>
    <w:rsid w:val="00C6565B"/>
    <w:rsid w:val="00C65887"/>
    <w:rsid w:val="00C65F42"/>
    <w:rsid w:val="00C66DA9"/>
    <w:rsid w:val="00C67E4D"/>
    <w:rsid w:val="00C744C2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7CFC"/>
    <w:rsid w:val="00CD3A74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676F"/>
    <w:rsid w:val="00D3032F"/>
    <w:rsid w:val="00D31C90"/>
    <w:rsid w:val="00D327AC"/>
    <w:rsid w:val="00D32F6B"/>
    <w:rsid w:val="00D33314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646AD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2362"/>
    <w:rsid w:val="00DC404D"/>
    <w:rsid w:val="00DC6A0D"/>
    <w:rsid w:val="00DC71E9"/>
    <w:rsid w:val="00DD0850"/>
    <w:rsid w:val="00DD4E7D"/>
    <w:rsid w:val="00DD6782"/>
    <w:rsid w:val="00DD7488"/>
    <w:rsid w:val="00DD7E2B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928"/>
    <w:rsid w:val="00E000C3"/>
    <w:rsid w:val="00E01241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3056E"/>
    <w:rsid w:val="00E318F0"/>
    <w:rsid w:val="00E3367A"/>
    <w:rsid w:val="00E33B7D"/>
    <w:rsid w:val="00E35266"/>
    <w:rsid w:val="00E356E2"/>
    <w:rsid w:val="00E36334"/>
    <w:rsid w:val="00E41642"/>
    <w:rsid w:val="00E42134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867"/>
    <w:rsid w:val="00E76474"/>
    <w:rsid w:val="00E80493"/>
    <w:rsid w:val="00E81959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C0138"/>
    <w:rsid w:val="00EC246D"/>
    <w:rsid w:val="00EC2EF1"/>
    <w:rsid w:val="00ED00E9"/>
    <w:rsid w:val="00ED0715"/>
    <w:rsid w:val="00ED2C23"/>
    <w:rsid w:val="00ED4A16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62BD"/>
    <w:rsid w:val="00F2110B"/>
    <w:rsid w:val="00F233CF"/>
    <w:rsid w:val="00F24759"/>
    <w:rsid w:val="00F2682B"/>
    <w:rsid w:val="00F26B72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529C"/>
    <w:rsid w:val="00F87664"/>
    <w:rsid w:val="00F91F18"/>
    <w:rsid w:val="00F9360A"/>
    <w:rsid w:val="00F9458F"/>
    <w:rsid w:val="00F96D34"/>
    <w:rsid w:val="00F9700D"/>
    <w:rsid w:val="00F97C36"/>
    <w:rsid w:val="00FA3D1A"/>
    <w:rsid w:val="00FA7F14"/>
    <w:rsid w:val="00FB0072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4520"/>
    <w:rsid w:val="00FE6606"/>
    <w:rsid w:val="00FF12C8"/>
    <w:rsid w:val="00FF15F7"/>
    <w:rsid w:val="00FF2473"/>
    <w:rsid w:val="00FF4A9A"/>
    <w:rsid w:val="00FF4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uiPriority w:val="99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AF3782-D09A-4886-93D3-CA116C114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2383</Words>
  <Characters>13589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15941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ivolgina</cp:lastModifiedBy>
  <cp:revision>38</cp:revision>
  <cp:lastPrinted>2016-03-17T11:15:00Z</cp:lastPrinted>
  <dcterms:created xsi:type="dcterms:W3CDTF">2016-10-14T10:01:00Z</dcterms:created>
  <dcterms:modified xsi:type="dcterms:W3CDTF">2016-12-08T12:05:00Z</dcterms:modified>
</cp:coreProperties>
</file>